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916" w:rsidRDefault="003951A0" w:rsidP="003951A0">
      <w:pPr>
        <w:jc w:val="center"/>
      </w:pPr>
      <w:r w:rsidRPr="003951A0">
        <w:rPr>
          <w:noProof/>
        </w:rPr>
        <w:drawing>
          <wp:inline distT="0" distB="0" distL="0" distR="0">
            <wp:extent cx="1974850" cy="571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4850" cy="571500"/>
                    </a:xfrm>
                    <a:prstGeom prst="rect">
                      <a:avLst/>
                    </a:prstGeom>
                    <a:noFill/>
                    <a:ln>
                      <a:noFill/>
                    </a:ln>
                  </pic:spPr>
                </pic:pic>
              </a:graphicData>
            </a:graphic>
          </wp:inline>
        </w:drawing>
      </w:r>
    </w:p>
    <w:p w:rsidR="003951A0" w:rsidRDefault="003951A0" w:rsidP="003951A0">
      <w:pPr>
        <w:jc w:val="center"/>
      </w:pPr>
    </w:p>
    <w:p w:rsidR="003951A0" w:rsidRDefault="003951A0" w:rsidP="003951A0">
      <w:pPr>
        <w:jc w:val="center"/>
      </w:pPr>
    </w:p>
    <w:tbl>
      <w:tblPr>
        <w:tblStyle w:val="TableGrid"/>
        <w:tblW w:w="0" w:type="auto"/>
        <w:tblLook w:val="04A0" w:firstRow="1" w:lastRow="0" w:firstColumn="1" w:lastColumn="0" w:noHBand="0" w:noVBand="1"/>
      </w:tblPr>
      <w:tblGrid>
        <w:gridCol w:w="2065"/>
        <w:gridCol w:w="1980"/>
        <w:gridCol w:w="5305"/>
      </w:tblGrid>
      <w:tr w:rsidR="003951A0" w:rsidTr="003951A0">
        <w:tc>
          <w:tcPr>
            <w:tcW w:w="2065" w:type="dxa"/>
          </w:tcPr>
          <w:p w:rsidR="003951A0" w:rsidRPr="00247361" w:rsidRDefault="003951A0" w:rsidP="003951A0">
            <w:pPr>
              <w:rPr>
                <w:b/>
              </w:rPr>
            </w:pPr>
            <w:r w:rsidRPr="00247361">
              <w:rPr>
                <w:b/>
              </w:rPr>
              <w:t>College</w:t>
            </w:r>
          </w:p>
        </w:tc>
        <w:tc>
          <w:tcPr>
            <w:tcW w:w="7285" w:type="dxa"/>
            <w:gridSpan w:val="2"/>
          </w:tcPr>
          <w:p w:rsidR="003951A0" w:rsidRPr="00247361" w:rsidRDefault="003951A0" w:rsidP="003951A0">
            <w:r w:rsidRPr="00247361">
              <w:t>Watts College of Public Service and Community Solutions</w:t>
            </w:r>
          </w:p>
        </w:tc>
      </w:tr>
      <w:tr w:rsidR="003951A0" w:rsidTr="003951A0">
        <w:tc>
          <w:tcPr>
            <w:tcW w:w="2065" w:type="dxa"/>
          </w:tcPr>
          <w:p w:rsidR="003951A0" w:rsidRPr="00247361" w:rsidRDefault="003951A0" w:rsidP="003951A0">
            <w:pPr>
              <w:rPr>
                <w:b/>
              </w:rPr>
            </w:pPr>
            <w:r w:rsidRPr="00247361">
              <w:rPr>
                <w:b/>
              </w:rPr>
              <w:t>Unit</w:t>
            </w:r>
          </w:p>
        </w:tc>
        <w:tc>
          <w:tcPr>
            <w:tcW w:w="7285" w:type="dxa"/>
            <w:gridSpan w:val="2"/>
          </w:tcPr>
          <w:p w:rsidR="003951A0" w:rsidRPr="00247361" w:rsidRDefault="00247361" w:rsidP="003951A0">
            <w:r w:rsidRPr="00247361">
              <w:t xml:space="preserve">School of </w:t>
            </w:r>
          </w:p>
        </w:tc>
      </w:tr>
      <w:tr w:rsidR="003951A0" w:rsidTr="003951A0">
        <w:tc>
          <w:tcPr>
            <w:tcW w:w="2065" w:type="dxa"/>
          </w:tcPr>
          <w:p w:rsidR="003951A0" w:rsidRPr="00247361" w:rsidRDefault="003951A0" w:rsidP="003951A0">
            <w:pPr>
              <w:rPr>
                <w:b/>
              </w:rPr>
            </w:pPr>
            <w:r w:rsidRPr="00247361">
              <w:rPr>
                <w:b/>
              </w:rPr>
              <w:t>Document</w:t>
            </w:r>
          </w:p>
        </w:tc>
        <w:tc>
          <w:tcPr>
            <w:tcW w:w="7285" w:type="dxa"/>
            <w:gridSpan w:val="2"/>
          </w:tcPr>
          <w:p w:rsidR="003951A0" w:rsidRDefault="00715F55" w:rsidP="003951A0">
            <w:r w:rsidRPr="00715F55">
              <w:t>Faculty Annual Review Criteria/Rubric for Tenured/Tenure Track Faculty</w:t>
            </w:r>
            <w:bookmarkStart w:id="0" w:name="_GoBack"/>
            <w:bookmarkEnd w:id="0"/>
          </w:p>
        </w:tc>
      </w:tr>
      <w:tr w:rsidR="003951A0" w:rsidTr="003951A0">
        <w:tc>
          <w:tcPr>
            <w:tcW w:w="2065" w:type="dxa"/>
          </w:tcPr>
          <w:p w:rsidR="003951A0" w:rsidRPr="00247361" w:rsidRDefault="003951A0" w:rsidP="003951A0">
            <w:pPr>
              <w:rPr>
                <w:b/>
              </w:rPr>
            </w:pPr>
            <w:r w:rsidRPr="00247361">
              <w:rPr>
                <w:b/>
              </w:rPr>
              <w:t xml:space="preserve">Approved by faculty </w:t>
            </w:r>
          </w:p>
        </w:tc>
        <w:tc>
          <w:tcPr>
            <w:tcW w:w="1980" w:type="dxa"/>
          </w:tcPr>
          <w:p w:rsidR="003951A0" w:rsidRDefault="00B44BA9" w:rsidP="003951A0">
            <w:r>
              <w:t>11/30/2021</w:t>
            </w:r>
          </w:p>
        </w:tc>
        <w:tc>
          <w:tcPr>
            <w:tcW w:w="5305" w:type="dxa"/>
          </w:tcPr>
          <w:p w:rsidR="003951A0" w:rsidRPr="00247361" w:rsidRDefault="003951A0" w:rsidP="003951A0">
            <w:pPr>
              <w:rPr>
                <w:b/>
              </w:rPr>
            </w:pPr>
            <w:r w:rsidRPr="00247361">
              <w:rPr>
                <w:b/>
              </w:rPr>
              <w:t>Date:</w:t>
            </w:r>
            <w:r w:rsidR="00640C08">
              <w:rPr>
                <w:b/>
              </w:rPr>
              <w:t xml:space="preserve"> </w:t>
            </w:r>
            <w:r w:rsidR="00993DCA">
              <w:rPr>
                <w:b/>
              </w:rPr>
              <w:t>12/07/2021</w:t>
            </w:r>
          </w:p>
        </w:tc>
      </w:tr>
      <w:tr w:rsidR="003951A0" w:rsidTr="003951A0">
        <w:tc>
          <w:tcPr>
            <w:tcW w:w="2065" w:type="dxa"/>
          </w:tcPr>
          <w:p w:rsidR="003951A0" w:rsidRPr="00247361" w:rsidRDefault="003951A0" w:rsidP="003951A0">
            <w:pPr>
              <w:rPr>
                <w:b/>
              </w:rPr>
            </w:pPr>
            <w:r w:rsidRPr="00247361">
              <w:rPr>
                <w:b/>
              </w:rPr>
              <w:t>Reviewed by Dean</w:t>
            </w:r>
          </w:p>
        </w:tc>
        <w:tc>
          <w:tcPr>
            <w:tcW w:w="1980" w:type="dxa"/>
          </w:tcPr>
          <w:p w:rsidR="003951A0" w:rsidRDefault="003951A0" w:rsidP="003951A0"/>
        </w:tc>
        <w:tc>
          <w:tcPr>
            <w:tcW w:w="5305" w:type="dxa"/>
          </w:tcPr>
          <w:p w:rsidR="003951A0" w:rsidRPr="00247361" w:rsidRDefault="003951A0" w:rsidP="003951A0">
            <w:pPr>
              <w:rPr>
                <w:b/>
              </w:rPr>
            </w:pPr>
            <w:r w:rsidRPr="00247361">
              <w:rPr>
                <w:b/>
              </w:rPr>
              <w:t>Date:</w:t>
            </w:r>
            <w:r w:rsidR="00A63E62">
              <w:rPr>
                <w:b/>
              </w:rPr>
              <w:t xml:space="preserve"> 12/8/2021</w:t>
            </w:r>
          </w:p>
        </w:tc>
      </w:tr>
    </w:tbl>
    <w:p w:rsidR="003951A0" w:rsidRDefault="003951A0" w:rsidP="003951A0"/>
    <w:p w:rsidR="003951A0" w:rsidRDefault="003951A0" w:rsidP="003951A0"/>
    <w:p w:rsidR="003951A0" w:rsidRPr="00247361" w:rsidRDefault="003951A0" w:rsidP="003951A0">
      <w:pPr>
        <w:rPr>
          <w:b/>
        </w:rPr>
      </w:pPr>
      <w:r w:rsidRPr="00247361">
        <w:rPr>
          <w:b/>
        </w:rPr>
        <w:t>Provost office approval:</w:t>
      </w:r>
    </w:p>
    <w:tbl>
      <w:tblPr>
        <w:tblStyle w:val="TableGrid"/>
        <w:tblW w:w="0" w:type="auto"/>
        <w:tblLook w:val="04A0" w:firstRow="1" w:lastRow="0" w:firstColumn="1" w:lastColumn="0" w:noHBand="0" w:noVBand="1"/>
      </w:tblPr>
      <w:tblGrid>
        <w:gridCol w:w="6475"/>
        <w:gridCol w:w="2875"/>
      </w:tblGrid>
      <w:tr w:rsidR="003951A0" w:rsidTr="003951A0">
        <w:tc>
          <w:tcPr>
            <w:tcW w:w="6475" w:type="dxa"/>
          </w:tcPr>
          <w:p w:rsidR="003951A0" w:rsidRDefault="003951A0" w:rsidP="003951A0"/>
        </w:tc>
        <w:tc>
          <w:tcPr>
            <w:tcW w:w="2875" w:type="dxa"/>
          </w:tcPr>
          <w:p w:rsidR="003951A0" w:rsidRDefault="003951A0" w:rsidP="003951A0"/>
        </w:tc>
      </w:tr>
      <w:tr w:rsidR="003951A0" w:rsidTr="003951A0">
        <w:tc>
          <w:tcPr>
            <w:tcW w:w="6475" w:type="dxa"/>
          </w:tcPr>
          <w:p w:rsidR="003951A0" w:rsidRPr="00247361" w:rsidRDefault="003951A0" w:rsidP="003951A0">
            <w:pPr>
              <w:rPr>
                <w:b/>
              </w:rPr>
            </w:pPr>
            <w:r w:rsidRPr="00247361">
              <w:rPr>
                <w:b/>
              </w:rPr>
              <w:t>Deborah Clarke, Vice Provost for Academic Personnel</w:t>
            </w:r>
          </w:p>
        </w:tc>
        <w:tc>
          <w:tcPr>
            <w:tcW w:w="2875" w:type="dxa"/>
          </w:tcPr>
          <w:p w:rsidR="003951A0" w:rsidRPr="00247361" w:rsidRDefault="003951A0" w:rsidP="003951A0">
            <w:pPr>
              <w:rPr>
                <w:b/>
              </w:rPr>
            </w:pPr>
            <w:r w:rsidRPr="00247361">
              <w:rPr>
                <w:b/>
              </w:rPr>
              <w:t>Date</w:t>
            </w:r>
          </w:p>
        </w:tc>
      </w:tr>
    </w:tbl>
    <w:p w:rsidR="003951A0" w:rsidRDefault="003951A0" w:rsidP="003951A0"/>
    <w:p w:rsidR="006051F5" w:rsidRDefault="006051F5" w:rsidP="003951A0"/>
    <w:p w:rsidR="006051F5" w:rsidRDefault="006051F5" w:rsidP="003951A0"/>
    <w:p w:rsidR="006051F5" w:rsidRDefault="006051F5" w:rsidP="003951A0"/>
    <w:p w:rsidR="006051F5" w:rsidRDefault="006051F5" w:rsidP="003951A0"/>
    <w:p w:rsidR="006051F5" w:rsidRDefault="006051F5" w:rsidP="003951A0"/>
    <w:p w:rsidR="006051F5" w:rsidRDefault="006051F5" w:rsidP="003951A0"/>
    <w:p w:rsidR="006051F5" w:rsidRDefault="006051F5" w:rsidP="003951A0"/>
    <w:p w:rsidR="006051F5" w:rsidRDefault="006051F5" w:rsidP="003951A0"/>
    <w:p w:rsidR="006051F5" w:rsidRDefault="006051F5" w:rsidP="003951A0"/>
    <w:p w:rsidR="006051F5" w:rsidRDefault="006051F5" w:rsidP="003951A0"/>
    <w:p w:rsidR="006051F5" w:rsidRDefault="006051F5" w:rsidP="003951A0"/>
    <w:p w:rsidR="006051F5" w:rsidRDefault="006051F5" w:rsidP="003951A0"/>
    <w:p w:rsidR="006051F5" w:rsidRDefault="006051F5" w:rsidP="003951A0"/>
    <w:p w:rsidR="006051F5" w:rsidRDefault="006051F5" w:rsidP="003951A0"/>
    <w:p w:rsidR="006051F5" w:rsidRDefault="006051F5" w:rsidP="003951A0"/>
    <w:p w:rsidR="006051F5" w:rsidRDefault="006051F5" w:rsidP="003951A0"/>
    <w:p w:rsidR="006051F5" w:rsidRPr="006D1FC0" w:rsidRDefault="006051F5" w:rsidP="00052130">
      <w:pPr>
        <w:pStyle w:val="BodyText"/>
        <w:spacing w:before="79" w:line="259" w:lineRule="auto"/>
        <w:ind w:right="769"/>
        <w:jc w:val="center"/>
        <w:rPr>
          <w:rFonts w:asciiTheme="minorHAnsi" w:hAnsiTheme="minorHAnsi" w:cstheme="minorHAnsi"/>
          <w:b/>
          <w:bCs/>
          <w:color w:val="000000" w:themeColor="text1"/>
          <w:sz w:val="22"/>
          <w:szCs w:val="22"/>
        </w:rPr>
      </w:pPr>
      <w:r w:rsidRPr="006D1FC0">
        <w:rPr>
          <w:rFonts w:asciiTheme="minorHAnsi" w:hAnsiTheme="minorHAnsi" w:cstheme="minorHAnsi"/>
          <w:b/>
          <w:bCs/>
          <w:color w:val="000000" w:themeColor="text1"/>
          <w:sz w:val="22"/>
          <w:szCs w:val="22"/>
        </w:rPr>
        <w:lastRenderedPageBreak/>
        <w:t>Faculty Annual Review Criteria/Rubric for Tenured/Tenure Track Faculty</w:t>
      </w:r>
    </w:p>
    <w:p w:rsidR="006051F5" w:rsidRPr="006D1FC0" w:rsidRDefault="006051F5" w:rsidP="00052130">
      <w:pPr>
        <w:pStyle w:val="BodyText"/>
        <w:spacing w:before="79" w:line="259" w:lineRule="auto"/>
        <w:ind w:right="769"/>
        <w:jc w:val="center"/>
        <w:rPr>
          <w:rFonts w:asciiTheme="minorHAnsi" w:hAnsiTheme="minorHAnsi" w:cstheme="minorHAnsi"/>
          <w:color w:val="000000" w:themeColor="text1"/>
          <w:sz w:val="22"/>
          <w:szCs w:val="22"/>
        </w:rPr>
      </w:pPr>
      <w:r w:rsidRPr="006D1FC0">
        <w:rPr>
          <w:rFonts w:asciiTheme="minorHAnsi" w:hAnsiTheme="minorHAnsi" w:cstheme="minorHAnsi"/>
          <w:color w:val="000000" w:themeColor="text1"/>
          <w:sz w:val="22"/>
          <w:szCs w:val="22"/>
        </w:rPr>
        <w:t>(based on the most recent three years)</w:t>
      </w:r>
    </w:p>
    <w:p w:rsidR="006051F5" w:rsidRDefault="006051F5" w:rsidP="0054431C">
      <w:pPr>
        <w:pStyle w:val="BodyText"/>
        <w:spacing w:line="259" w:lineRule="auto"/>
        <w:ind w:right="720"/>
        <w:jc w:val="center"/>
        <w:rPr>
          <w:rFonts w:asciiTheme="minorHAnsi" w:hAnsiTheme="minorHAnsi" w:cstheme="minorHAnsi"/>
          <w:b/>
          <w:bCs/>
          <w:i/>
          <w:iCs/>
          <w:color w:val="000000" w:themeColor="text1"/>
          <w:sz w:val="22"/>
          <w:szCs w:val="22"/>
        </w:rPr>
      </w:pPr>
    </w:p>
    <w:p w:rsidR="006051F5" w:rsidRDefault="006051F5" w:rsidP="0054431C">
      <w:pPr>
        <w:pStyle w:val="BodyText"/>
        <w:spacing w:before="79" w:line="259" w:lineRule="auto"/>
        <w:ind w:right="769"/>
        <w:jc w:val="center"/>
        <w:rPr>
          <w:rFonts w:asciiTheme="minorHAnsi" w:hAnsiTheme="minorHAnsi" w:cstheme="minorHAnsi"/>
          <w:b/>
          <w:bCs/>
          <w:i/>
          <w:iCs/>
          <w:color w:val="000000" w:themeColor="text1"/>
          <w:sz w:val="22"/>
          <w:szCs w:val="22"/>
        </w:rPr>
      </w:pPr>
      <w:r w:rsidRPr="006D1FC0">
        <w:rPr>
          <w:rFonts w:asciiTheme="minorHAnsi" w:hAnsiTheme="minorHAnsi" w:cstheme="minorHAnsi"/>
          <w:b/>
          <w:bCs/>
          <w:i/>
          <w:iCs/>
          <w:color w:val="000000" w:themeColor="text1"/>
          <w:sz w:val="22"/>
          <w:szCs w:val="22"/>
        </w:rPr>
        <w:t>Research Activities</w:t>
      </w:r>
    </w:p>
    <w:p w:rsidR="006051F5" w:rsidRPr="006D1FC0" w:rsidRDefault="006051F5" w:rsidP="0054431C">
      <w:pPr>
        <w:pStyle w:val="BodyText"/>
        <w:spacing w:before="79" w:line="259" w:lineRule="auto"/>
        <w:ind w:right="769"/>
        <w:jc w:val="center"/>
        <w:rPr>
          <w:rFonts w:asciiTheme="minorHAnsi" w:hAnsiTheme="minorHAnsi" w:cstheme="minorHAnsi"/>
          <w:b/>
          <w:bCs/>
          <w:i/>
          <w:iCs/>
          <w:color w:val="000000" w:themeColor="text1"/>
          <w:sz w:val="22"/>
          <w:szCs w:val="22"/>
        </w:rPr>
      </w:pPr>
    </w:p>
    <w:p w:rsidR="006051F5" w:rsidRPr="006D1FC0" w:rsidRDefault="006051F5" w:rsidP="0096092E">
      <w:pPr>
        <w:contextualSpacing/>
        <w:rPr>
          <w:rFonts w:cstheme="minorHAnsi"/>
          <w:color w:val="000000" w:themeColor="text1"/>
        </w:rPr>
      </w:pPr>
      <w:r w:rsidRPr="006D1FC0">
        <w:rPr>
          <w:rFonts w:cstheme="minorHAnsi"/>
          <w:color w:val="000000" w:themeColor="text1"/>
        </w:rPr>
        <w:t xml:space="preserve">The category of Research captures all research activities, including (but not limited to) research project management and maintenance, peer reviewed articles, book projects, research grants, and conference presentations. </w:t>
      </w:r>
    </w:p>
    <w:p w:rsidR="006051F5" w:rsidRPr="006D1FC0" w:rsidRDefault="006051F5" w:rsidP="006051F5">
      <w:pPr>
        <w:pStyle w:val="Heading1"/>
        <w:numPr>
          <w:ilvl w:val="0"/>
          <w:numId w:val="3"/>
        </w:numPr>
        <w:rPr>
          <w:rFonts w:asciiTheme="minorHAnsi" w:hAnsiTheme="minorHAnsi" w:cstheme="minorHAnsi"/>
          <w:b w:val="0"/>
          <w:bCs w:val="0"/>
          <w:color w:val="000000" w:themeColor="text1"/>
          <w:sz w:val="22"/>
          <w:szCs w:val="22"/>
        </w:rPr>
      </w:pPr>
      <w:r w:rsidRPr="006D1FC0">
        <w:rPr>
          <w:rFonts w:asciiTheme="minorHAnsi" w:hAnsiTheme="minorHAnsi" w:cstheme="minorHAnsi"/>
          <w:b w:val="0"/>
          <w:bCs w:val="0"/>
          <w:color w:val="000000" w:themeColor="text1"/>
          <w:sz w:val="22"/>
          <w:szCs w:val="22"/>
        </w:rPr>
        <w:t>Articles and chapters in refereed venues</w:t>
      </w:r>
    </w:p>
    <w:p w:rsidR="006051F5" w:rsidRPr="006D1FC0" w:rsidRDefault="006051F5" w:rsidP="006051F5">
      <w:pPr>
        <w:pStyle w:val="Heading1"/>
        <w:numPr>
          <w:ilvl w:val="0"/>
          <w:numId w:val="3"/>
        </w:numPr>
        <w:rPr>
          <w:rFonts w:asciiTheme="minorHAnsi" w:hAnsiTheme="minorHAnsi" w:cstheme="minorHAnsi"/>
          <w:b w:val="0"/>
          <w:bCs w:val="0"/>
          <w:color w:val="000000" w:themeColor="text1"/>
          <w:sz w:val="22"/>
          <w:szCs w:val="22"/>
        </w:rPr>
      </w:pPr>
      <w:r w:rsidRPr="006D1FC0">
        <w:rPr>
          <w:rFonts w:asciiTheme="minorHAnsi" w:hAnsiTheme="minorHAnsi" w:cstheme="minorHAnsi"/>
          <w:b w:val="0"/>
          <w:bCs w:val="0"/>
          <w:color w:val="000000" w:themeColor="text1"/>
          <w:sz w:val="22"/>
          <w:szCs w:val="22"/>
        </w:rPr>
        <w:t>Books (including monographs, edited volumes and textbooks)</w:t>
      </w:r>
    </w:p>
    <w:p w:rsidR="006051F5" w:rsidRPr="006D1FC0" w:rsidRDefault="006051F5" w:rsidP="006051F5">
      <w:pPr>
        <w:pStyle w:val="Heading1"/>
        <w:numPr>
          <w:ilvl w:val="0"/>
          <w:numId w:val="3"/>
        </w:numPr>
        <w:rPr>
          <w:rFonts w:asciiTheme="minorHAnsi" w:hAnsiTheme="minorHAnsi" w:cstheme="minorHAnsi"/>
          <w:b w:val="0"/>
          <w:bCs w:val="0"/>
          <w:color w:val="000000" w:themeColor="text1"/>
          <w:sz w:val="22"/>
          <w:szCs w:val="22"/>
        </w:rPr>
      </w:pPr>
      <w:r w:rsidRPr="006D1FC0">
        <w:rPr>
          <w:rFonts w:asciiTheme="minorHAnsi" w:hAnsiTheme="minorHAnsi" w:cstheme="minorHAnsi"/>
          <w:b w:val="0"/>
          <w:bCs w:val="0"/>
          <w:color w:val="000000" w:themeColor="text1"/>
          <w:sz w:val="22"/>
          <w:szCs w:val="22"/>
        </w:rPr>
        <w:t>Grants (both internal and external; specify amount and role)</w:t>
      </w:r>
    </w:p>
    <w:p w:rsidR="006051F5" w:rsidRPr="006D1FC0" w:rsidRDefault="006051F5" w:rsidP="006051F5">
      <w:pPr>
        <w:pStyle w:val="Heading1"/>
        <w:numPr>
          <w:ilvl w:val="1"/>
          <w:numId w:val="3"/>
        </w:numPr>
        <w:rPr>
          <w:rFonts w:asciiTheme="minorHAnsi" w:hAnsiTheme="minorHAnsi" w:cstheme="minorHAnsi"/>
          <w:b w:val="0"/>
          <w:bCs w:val="0"/>
          <w:color w:val="000000" w:themeColor="text1"/>
          <w:sz w:val="22"/>
          <w:szCs w:val="22"/>
        </w:rPr>
      </w:pPr>
      <w:r w:rsidRPr="006D1FC0">
        <w:rPr>
          <w:rFonts w:asciiTheme="minorHAnsi" w:hAnsiTheme="minorHAnsi" w:cstheme="minorHAnsi"/>
          <w:b w:val="0"/>
          <w:bCs w:val="0"/>
          <w:color w:val="000000" w:themeColor="text1"/>
          <w:sz w:val="22"/>
          <w:szCs w:val="22"/>
        </w:rPr>
        <w:t>Proposals funded. Include funding agency, amount funded, degree of involvement (%, PI, Co-PI, etc.), and dates.</w:t>
      </w:r>
    </w:p>
    <w:p w:rsidR="006051F5" w:rsidRPr="006D1FC0" w:rsidRDefault="006051F5" w:rsidP="006051F5">
      <w:pPr>
        <w:pStyle w:val="Heading1"/>
        <w:numPr>
          <w:ilvl w:val="1"/>
          <w:numId w:val="3"/>
        </w:numPr>
        <w:rPr>
          <w:rFonts w:asciiTheme="minorHAnsi" w:hAnsiTheme="minorHAnsi" w:cstheme="minorHAnsi"/>
          <w:b w:val="0"/>
          <w:bCs w:val="0"/>
          <w:color w:val="000000" w:themeColor="text1"/>
          <w:sz w:val="22"/>
          <w:szCs w:val="22"/>
        </w:rPr>
      </w:pPr>
      <w:r w:rsidRPr="006D1FC0">
        <w:rPr>
          <w:rFonts w:asciiTheme="minorHAnsi" w:hAnsiTheme="minorHAnsi" w:cstheme="minorHAnsi"/>
          <w:b w:val="0"/>
          <w:bCs w:val="0"/>
          <w:color w:val="000000" w:themeColor="text1"/>
          <w:sz w:val="22"/>
          <w:szCs w:val="22"/>
        </w:rPr>
        <w:t>Proposals submitted. Include funding agency, amount requested, degree of involvement (%, PI, Co-PI, etc.), and dates.</w:t>
      </w:r>
    </w:p>
    <w:p w:rsidR="006051F5" w:rsidRPr="006D1FC0" w:rsidRDefault="006051F5" w:rsidP="006051F5">
      <w:pPr>
        <w:pStyle w:val="Heading1"/>
        <w:numPr>
          <w:ilvl w:val="0"/>
          <w:numId w:val="3"/>
        </w:numPr>
        <w:rPr>
          <w:rFonts w:asciiTheme="minorHAnsi" w:hAnsiTheme="minorHAnsi" w:cstheme="minorHAnsi"/>
          <w:b w:val="0"/>
          <w:bCs w:val="0"/>
          <w:color w:val="000000" w:themeColor="text1"/>
          <w:sz w:val="22"/>
          <w:szCs w:val="22"/>
        </w:rPr>
      </w:pPr>
      <w:r w:rsidRPr="006D1FC0">
        <w:rPr>
          <w:rFonts w:asciiTheme="minorHAnsi" w:hAnsiTheme="minorHAnsi" w:cstheme="minorHAnsi"/>
          <w:b w:val="0"/>
          <w:bCs w:val="0"/>
          <w:color w:val="000000" w:themeColor="text1"/>
          <w:sz w:val="22"/>
          <w:szCs w:val="22"/>
        </w:rPr>
        <w:t>Other research activities</w:t>
      </w:r>
    </w:p>
    <w:p w:rsidR="006051F5" w:rsidRPr="006D1FC0" w:rsidRDefault="006051F5" w:rsidP="006051F5">
      <w:pPr>
        <w:pStyle w:val="Heading1"/>
        <w:numPr>
          <w:ilvl w:val="1"/>
          <w:numId w:val="3"/>
        </w:numPr>
        <w:rPr>
          <w:rFonts w:asciiTheme="minorHAnsi" w:hAnsiTheme="minorHAnsi" w:cstheme="minorHAnsi"/>
          <w:b w:val="0"/>
          <w:bCs w:val="0"/>
          <w:color w:val="000000" w:themeColor="text1"/>
          <w:sz w:val="22"/>
          <w:szCs w:val="22"/>
        </w:rPr>
      </w:pPr>
      <w:r w:rsidRPr="006D1FC0">
        <w:rPr>
          <w:rFonts w:asciiTheme="minorHAnsi" w:hAnsiTheme="minorHAnsi" w:cstheme="minorHAnsi"/>
          <w:b w:val="0"/>
          <w:bCs w:val="0"/>
          <w:color w:val="000000" w:themeColor="text1"/>
          <w:sz w:val="22"/>
          <w:szCs w:val="22"/>
        </w:rPr>
        <w:t>Invited publications (e.g., chapters in a book)</w:t>
      </w:r>
    </w:p>
    <w:p w:rsidR="006051F5" w:rsidRPr="006D1FC0" w:rsidRDefault="006051F5" w:rsidP="006051F5">
      <w:pPr>
        <w:pStyle w:val="Heading1"/>
        <w:numPr>
          <w:ilvl w:val="1"/>
          <w:numId w:val="3"/>
        </w:numPr>
        <w:rPr>
          <w:rFonts w:asciiTheme="minorHAnsi" w:hAnsiTheme="minorHAnsi" w:cstheme="minorHAnsi"/>
          <w:b w:val="0"/>
          <w:bCs w:val="0"/>
          <w:color w:val="000000" w:themeColor="text1"/>
          <w:sz w:val="22"/>
          <w:szCs w:val="22"/>
        </w:rPr>
      </w:pPr>
      <w:r w:rsidRPr="006D1FC0">
        <w:rPr>
          <w:rFonts w:asciiTheme="minorHAnsi" w:hAnsiTheme="minorHAnsi" w:cstheme="minorHAnsi"/>
          <w:b w:val="0"/>
          <w:bCs w:val="0"/>
          <w:color w:val="000000" w:themeColor="text1"/>
          <w:sz w:val="22"/>
          <w:szCs w:val="22"/>
        </w:rPr>
        <w:t>Invited addresses, such as keynotes</w:t>
      </w:r>
    </w:p>
    <w:p w:rsidR="006051F5" w:rsidRPr="006D1FC0" w:rsidRDefault="006051F5" w:rsidP="006051F5">
      <w:pPr>
        <w:pStyle w:val="Heading1"/>
        <w:numPr>
          <w:ilvl w:val="1"/>
          <w:numId w:val="3"/>
        </w:numPr>
        <w:rPr>
          <w:rFonts w:asciiTheme="minorHAnsi" w:hAnsiTheme="minorHAnsi" w:cstheme="minorHAnsi"/>
          <w:b w:val="0"/>
          <w:bCs w:val="0"/>
          <w:color w:val="000000" w:themeColor="text1"/>
          <w:sz w:val="22"/>
          <w:szCs w:val="22"/>
        </w:rPr>
      </w:pPr>
      <w:r w:rsidRPr="006D1FC0">
        <w:rPr>
          <w:rFonts w:asciiTheme="minorHAnsi" w:hAnsiTheme="minorHAnsi" w:cstheme="minorHAnsi"/>
          <w:b w:val="0"/>
          <w:bCs w:val="0"/>
          <w:color w:val="000000" w:themeColor="text1"/>
          <w:sz w:val="22"/>
          <w:szCs w:val="22"/>
        </w:rPr>
        <w:t>Conference presentations and papers</w:t>
      </w:r>
    </w:p>
    <w:p w:rsidR="006051F5" w:rsidRPr="006D1FC0" w:rsidRDefault="006051F5" w:rsidP="006051F5">
      <w:pPr>
        <w:pStyle w:val="Heading1"/>
        <w:numPr>
          <w:ilvl w:val="1"/>
          <w:numId w:val="3"/>
        </w:numPr>
        <w:rPr>
          <w:rFonts w:asciiTheme="minorHAnsi" w:hAnsiTheme="minorHAnsi" w:cstheme="minorHAnsi"/>
          <w:b w:val="0"/>
          <w:bCs w:val="0"/>
          <w:color w:val="000000" w:themeColor="text1"/>
          <w:sz w:val="22"/>
          <w:szCs w:val="22"/>
        </w:rPr>
      </w:pPr>
      <w:r w:rsidRPr="006D1FC0">
        <w:rPr>
          <w:rFonts w:asciiTheme="minorHAnsi" w:hAnsiTheme="minorHAnsi" w:cstheme="minorHAnsi"/>
          <w:b w:val="0"/>
          <w:bCs w:val="0"/>
          <w:color w:val="000000" w:themeColor="text1"/>
          <w:sz w:val="22"/>
          <w:szCs w:val="22"/>
        </w:rPr>
        <w:t>Professional-development workshops attended</w:t>
      </w:r>
    </w:p>
    <w:p w:rsidR="006051F5" w:rsidRPr="006D1FC0" w:rsidRDefault="006051F5" w:rsidP="006051F5">
      <w:pPr>
        <w:pStyle w:val="Heading1"/>
        <w:numPr>
          <w:ilvl w:val="1"/>
          <w:numId w:val="3"/>
        </w:numPr>
        <w:rPr>
          <w:rFonts w:asciiTheme="minorHAnsi" w:hAnsiTheme="minorHAnsi" w:cstheme="minorHAnsi"/>
          <w:b w:val="0"/>
          <w:bCs w:val="0"/>
          <w:color w:val="000000" w:themeColor="text1"/>
          <w:sz w:val="22"/>
          <w:szCs w:val="22"/>
        </w:rPr>
      </w:pPr>
      <w:r w:rsidRPr="006D1FC0">
        <w:rPr>
          <w:rFonts w:asciiTheme="minorHAnsi" w:hAnsiTheme="minorHAnsi" w:cstheme="minorHAnsi"/>
          <w:b w:val="0"/>
          <w:bCs w:val="0"/>
          <w:color w:val="000000" w:themeColor="text1"/>
          <w:sz w:val="22"/>
          <w:szCs w:val="22"/>
        </w:rPr>
        <w:t>Travel to collections for research purposes</w:t>
      </w:r>
    </w:p>
    <w:p w:rsidR="006051F5" w:rsidRPr="006D1FC0" w:rsidRDefault="006051F5" w:rsidP="006051F5">
      <w:pPr>
        <w:pStyle w:val="Heading1"/>
        <w:numPr>
          <w:ilvl w:val="1"/>
          <w:numId w:val="3"/>
        </w:numPr>
        <w:rPr>
          <w:rFonts w:asciiTheme="minorHAnsi" w:hAnsiTheme="minorHAnsi" w:cstheme="minorHAnsi"/>
          <w:b w:val="0"/>
          <w:bCs w:val="0"/>
          <w:color w:val="000000" w:themeColor="text1"/>
          <w:sz w:val="22"/>
          <w:szCs w:val="22"/>
        </w:rPr>
      </w:pPr>
      <w:r w:rsidRPr="006D1FC0">
        <w:rPr>
          <w:rFonts w:asciiTheme="minorHAnsi" w:hAnsiTheme="minorHAnsi" w:cstheme="minorHAnsi"/>
          <w:b w:val="0"/>
          <w:bCs w:val="0"/>
          <w:color w:val="000000" w:themeColor="text1"/>
          <w:sz w:val="22"/>
          <w:szCs w:val="22"/>
        </w:rPr>
        <w:t>Book reviews, review essays, and research notes</w:t>
      </w:r>
    </w:p>
    <w:p w:rsidR="006051F5" w:rsidRPr="006D1FC0" w:rsidRDefault="006051F5" w:rsidP="006051F5">
      <w:pPr>
        <w:pStyle w:val="Heading1"/>
        <w:numPr>
          <w:ilvl w:val="1"/>
          <w:numId w:val="3"/>
        </w:numPr>
        <w:rPr>
          <w:rFonts w:asciiTheme="minorHAnsi" w:hAnsiTheme="minorHAnsi" w:cstheme="minorHAnsi"/>
          <w:b w:val="0"/>
          <w:bCs w:val="0"/>
          <w:color w:val="000000" w:themeColor="text1"/>
          <w:sz w:val="22"/>
          <w:szCs w:val="22"/>
        </w:rPr>
      </w:pPr>
      <w:r w:rsidRPr="006D1FC0">
        <w:rPr>
          <w:rFonts w:asciiTheme="minorHAnsi" w:hAnsiTheme="minorHAnsi" w:cstheme="minorHAnsi"/>
          <w:b w:val="0"/>
          <w:bCs w:val="0"/>
          <w:color w:val="000000" w:themeColor="text1"/>
          <w:sz w:val="22"/>
          <w:szCs w:val="22"/>
        </w:rPr>
        <w:t>Honors and awards for scholarship</w:t>
      </w:r>
    </w:p>
    <w:p w:rsidR="006051F5" w:rsidRPr="006D1FC0" w:rsidRDefault="006051F5" w:rsidP="006051F5">
      <w:pPr>
        <w:pStyle w:val="Heading1"/>
        <w:numPr>
          <w:ilvl w:val="1"/>
          <w:numId w:val="3"/>
        </w:numPr>
        <w:rPr>
          <w:rFonts w:asciiTheme="minorHAnsi" w:hAnsiTheme="minorHAnsi" w:cstheme="minorHAnsi"/>
          <w:b w:val="0"/>
          <w:bCs w:val="0"/>
          <w:color w:val="000000" w:themeColor="text1"/>
          <w:sz w:val="22"/>
          <w:szCs w:val="22"/>
        </w:rPr>
      </w:pPr>
      <w:r w:rsidRPr="006D1FC0">
        <w:rPr>
          <w:rFonts w:asciiTheme="minorHAnsi" w:hAnsiTheme="minorHAnsi" w:cstheme="minorHAnsi"/>
          <w:b w:val="0"/>
          <w:bCs w:val="0"/>
          <w:color w:val="000000" w:themeColor="text1"/>
          <w:sz w:val="22"/>
          <w:szCs w:val="22"/>
        </w:rPr>
        <w:t>Technical reports</w:t>
      </w:r>
    </w:p>
    <w:p w:rsidR="006051F5" w:rsidRPr="0054431C" w:rsidRDefault="006051F5" w:rsidP="006051F5">
      <w:pPr>
        <w:pStyle w:val="Heading1"/>
        <w:numPr>
          <w:ilvl w:val="1"/>
          <w:numId w:val="3"/>
        </w:numPr>
        <w:rPr>
          <w:rFonts w:asciiTheme="minorHAnsi" w:hAnsiTheme="minorHAnsi" w:cstheme="minorHAnsi"/>
          <w:b w:val="0"/>
          <w:bCs w:val="0"/>
          <w:color w:val="000000" w:themeColor="text1"/>
          <w:sz w:val="22"/>
          <w:szCs w:val="22"/>
        </w:rPr>
      </w:pPr>
      <w:r w:rsidRPr="006D1FC0">
        <w:rPr>
          <w:rFonts w:asciiTheme="minorHAnsi" w:hAnsiTheme="minorHAnsi" w:cstheme="minorHAnsi"/>
          <w:b w:val="0"/>
          <w:bCs w:val="0"/>
          <w:color w:val="000000" w:themeColor="text1"/>
          <w:sz w:val="22"/>
          <w:szCs w:val="22"/>
        </w:rPr>
        <w:t>Blogs to disseminate research findings</w:t>
      </w:r>
    </w:p>
    <w:p w:rsidR="006051F5" w:rsidRPr="006D1FC0" w:rsidRDefault="006051F5" w:rsidP="00D43ACC">
      <w:pPr>
        <w:pStyle w:val="Heading1"/>
        <w:rPr>
          <w:rFonts w:asciiTheme="minorHAnsi" w:hAnsiTheme="minorHAnsi" w:cstheme="minorHAnsi"/>
          <w:b w:val="0"/>
          <w:bCs w:val="0"/>
          <w:color w:val="000000" w:themeColor="text1"/>
          <w:sz w:val="22"/>
          <w:szCs w:val="22"/>
        </w:rPr>
      </w:pPr>
      <w:r w:rsidRPr="006D1FC0">
        <w:rPr>
          <w:rFonts w:asciiTheme="minorHAnsi" w:hAnsiTheme="minorHAnsi" w:cstheme="minorHAnsi"/>
          <w:b w:val="0"/>
          <w:bCs w:val="0"/>
          <w:color w:val="000000" w:themeColor="text1"/>
          <w:sz w:val="22"/>
          <w:szCs w:val="22"/>
        </w:rPr>
        <w:t xml:space="preserve">In Table 1, ratings are based on column A </w:t>
      </w:r>
      <w:r w:rsidRPr="006D1FC0">
        <w:rPr>
          <w:rFonts w:asciiTheme="minorHAnsi" w:hAnsiTheme="minorHAnsi" w:cstheme="minorHAnsi"/>
          <w:color w:val="000000" w:themeColor="text1"/>
          <w:sz w:val="22"/>
          <w:szCs w:val="22"/>
        </w:rPr>
        <w:t>AND</w:t>
      </w:r>
      <w:r w:rsidRPr="006D1FC0">
        <w:rPr>
          <w:rFonts w:asciiTheme="minorHAnsi" w:hAnsiTheme="minorHAnsi" w:cstheme="minorHAnsi"/>
          <w:b w:val="0"/>
          <w:bCs w:val="0"/>
          <w:color w:val="000000" w:themeColor="text1"/>
          <w:sz w:val="22"/>
          <w:szCs w:val="22"/>
        </w:rPr>
        <w:t xml:space="preserve"> one of columns B or C.</w:t>
      </w:r>
    </w:p>
    <w:p w:rsidR="006051F5" w:rsidRPr="006D1FC0" w:rsidRDefault="006051F5" w:rsidP="0096092E">
      <w:pPr>
        <w:pStyle w:val="Heading1"/>
        <w:rPr>
          <w:rFonts w:asciiTheme="minorHAnsi" w:hAnsiTheme="minorHAnsi" w:cstheme="minorHAnsi"/>
          <w:color w:val="000000" w:themeColor="text1"/>
          <w:sz w:val="22"/>
          <w:szCs w:val="22"/>
        </w:rPr>
      </w:pPr>
    </w:p>
    <w:p w:rsidR="006051F5" w:rsidRPr="006D1FC0" w:rsidRDefault="006051F5" w:rsidP="00DC6877">
      <w:pPr>
        <w:pStyle w:val="Heading1"/>
        <w:rPr>
          <w:rFonts w:asciiTheme="minorHAnsi" w:hAnsiTheme="minorHAnsi" w:cstheme="minorHAnsi"/>
          <w:color w:val="000000" w:themeColor="text1"/>
          <w:sz w:val="22"/>
          <w:szCs w:val="22"/>
        </w:rPr>
      </w:pPr>
      <w:r w:rsidRPr="006D1FC0">
        <w:rPr>
          <w:rFonts w:asciiTheme="minorHAnsi" w:hAnsiTheme="minorHAnsi" w:cstheme="minorHAnsi"/>
          <w:color w:val="000000" w:themeColor="text1"/>
          <w:sz w:val="22"/>
          <w:szCs w:val="22"/>
        </w:rPr>
        <w:t>Table</w:t>
      </w:r>
      <w:r w:rsidRPr="006D1FC0">
        <w:rPr>
          <w:rFonts w:asciiTheme="minorHAnsi" w:hAnsiTheme="minorHAnsi" w:cstheme="minorHAnsi"/>
          <w:color w:val="000000" w:themeColor="text1"/>
          <w:spacing w:val="-3"/>
          <w:sz w:val="22"/>
          <w:szCs w:val="22"/>
        </w:rPr>
        <w:t xml:space="preserve"> </w:t>
      </w:r>
      <w:r w:rsidRPr="006D1FC0">
        <w:rPr>
          <w:rFonts w:asciiTheme="minorHAnsi" w:hAnsiTheme="minorHAnsi" w:cstheme="minorHAnsi"/>
          <w:color w:val="000000" w:themeColor="text1"/>
          <w:sz w:val="22"/>
          <w:szCs w:val="22"/>
        </w:rPr>
        <w:t>1.</w:t>
      </w:r>
      <w:r w:rsidRPr="006D1FC0">
        <w:rPr>
          <w:rFonts w:asciiTheme="minorHAnsi" w:hAnsiTheme="minorHAnsi" w:cstheme="minorHAnsi"/>
          <w:color w:val="000000" w:themeColor="text1"/>
          <w:spacing w:val="-2"/>
          <w:sz w:val="22"/>
          <w:szCs w:val="22"/>
        </w:rPr>
        <w:t xml:space="preserve"> </w:t>
      </w:r>
      <w:r w:rsidRPr="006D1FC0">
        <w:rPr>
          <w:rFonts w:asciiTheme="minorHAnsi" w:hAnsiTheme="minorHAnsi" w:cstheme="minorHAnsi"/>
          <w:color w:val="000000" w:themeColor="text1"/>
          <w:sz w:val="22"/>
          <w:szCs w:val="22"/>
        </w:rPr>
        <w:t>Research</w:t>
      </w:r>
      <w:r w:rsidRPr="006D1FC0">
        <w:rPr>
          <w:rFonts w:asciiTheme="minorHAnsi" w:hAnsiTheme="minorHAnsi" w:cstheme="minorHAnsi"/>
          <w:color w:val="000000" w:themeColor="text1"/>
          <w:spacing w:val="-1"/>
          <w:sz w:val="22"/>
          <w:szCs w:val="22"/>
        </w:rPr>
        <w:t xml:space="preserve"> </w:t>
      </w:r>
      <w:r w:rsidRPr="006D1FC0">
        <w:rPr>
          <w:rFonts w:asciiTheme="minorHAnsi" w:hAnsiTheme="minorHAnsi" w:cstheme="minorHAnsi"/>
          <w:color w:val="000000" w:themeColor="text1"/>
          <w:sz w:val="22"/>
          <w:szCs w:val="22"/>
        </w:rPr>
        <w:t>Expectations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5"/>
        <w:gridCol w:w="2520"/>
        <w:gridCol w:w="2340"/>
        <w:gridCol w:w="2430"/>
      </w:tblGrid>
      <w:tr w:rsidR="006051F5" w:rsidRPr="006D1FC0" w:rsidTr="00C735D1">
        <w:trPr>
          <w:trHeight w:val="485"/>
        </w:trPr>
        <w:tc>
          <w:tcPr>
            <w:tcW w:w="1665" w:type="dxa"/>
            <w:shd w:val="clear" w:color="auto" w:fill="F2F2F2" w:themeFill="background1" w:themeFillShade="F2"/>
          </w:tcPr>
          <w:p w:rsidR="006051F5" w:rsidRPr="006D1FC0" w:rsidRDefault="006051F5" w:rsidP="008A65D7">
            <w:pPr>
              <w:pStyle w:val="TableParagraph"/>
              <w:ind w:left="107" w:right="172"/>
              <w:rPr>
                <w:rFonts w:asciiTheme="minorHAnsi" w:hAnsiTheme="minorHAnsi" w:cstheme="minorHAnsi"/>
                <w:b/>
                <w:bCs/>
                <w:color w:val="000000" w:themeColor="text1"/>
              </w:rPr>
            </w:pPr>
          </w:p>
        </w:tc>
        <w:tc>
          <w:tcPr>
            <w:tcW w:w="2520" w:type="dxa"/>
            <w:shd w:val="clear" w:color="auto" w:fill="F2F2F2" w:themeFill="background1" w:themeFillShade="F2"/>
          </w:tcPr>
          <w:p w:rsidR="006051F5" w:rsidRPr="006D1FC0" w:rsidRDefault="006051F5" w:rsidP="00C735D1">
            <w:pPr>
              <w:pStyle w:val="TableParagraph"/>
              <w:ind w:right="104"/>
              <w:rPr>
                <w:rFonts w:asciiTheme="minorHAnsi" w:hAnsiTheme="minorHAnsi" w:cstheme="minorHAnsi"/>
                <w:b/>
                <w:bCs/>
                <w:color w:val="000000" w:themeColor="text1"/>
              </w:rPr>
            </w:pPr>
            <w:r w:rsidRPr="006D1FC0">
              <w:rPr>
                <w:rFonts w:asciiTheme="minorHAnsi" w:hAnsiTheme="minorHAnsi" w:cstheme="minorHAnsi"/>
                <w:b/>
                <w:bCs/>
                <w:color w:val="000000" w:themeColor="text1"/>
              </w:rPr>
              <w:t>A.</w:t>
            </w:r>
          </w:p>
          <w:p w:rsidR="006051F5" w:rsidRPr="006D1FC0" w:rsidRDefault="006051F5" w:rsidP="00C735D1">
            <w:pPr>
              <w:pStyle w:val="TableParagraph"/>
              <w:ind w:right="104"/>
              <w:rPr>
                <w:rFonts w:asciiTheme="minorHAnsi" w:hAnsiTheme="minorHAnsi" w:cstheme="minorHAnsi"/>
                <w:b/>
                <w:bCs/>
                <w:color w:val="000000" w:themeColor="text1"/>
              </w:rPr>
            </w:pPr>
            <w:r w:rsidRPr="006D1FC0">
              <w:rPr>
                <w:rFonts w:asciiTheme="minorHAnsi" w:hAnsiTheme="minorHAnsi" w:cstheme="minorHAnsi"/>
                <w:b/>
                <w:bCs/>
                <w:color w:val="000000" w:themeColor="text1"/>
              </w:rPr>
              <w:t>Publications</w:t>
            </w:r>
          </w:p>
        </w:tc>
        <w:tc>
          <w:tcPr>
            <w:tcW w:w="2340" w:type="dxa"/>
            <w:shd w:val="clear" w:color="auto" w:fill="F2F2F2" w:themeFill="background1" w:themeFillShade="F2"/>
          </w:tcPr>
          <w:p w:rsidR="006051F5" w:rsidRPr="006D1FC0" w:rsidRDefault="006051F5" w:rsidP="00C735D1">
            <w:pPr>
              <w:pStyle w:val="TableParagraph"/>
              <w:ind w:right="104"/>
              <w:rPr>
                <w:rFonts w:asciiTheme="minorHAnsi" w:hAnsiTheme="minorHAnsi" w:cstheme="minorHAnsi"/>
                <w:b/>
                <w:bCs/>
                <w:color w:val="000000" w:themeColor="text1"/>
              </w:rPr>
            </w:pPr>
            <w:r w:rsidRPr="006D1FC0">
              <w:rPr>
                <w:rFonts w:asciiTheme="minorHAnsi" w:hAnsiTheme="minorHAnsi" w:cstheme="minorHAnsi"/>
                <w:b/>
                <w:bCs/>
                <w:color w:val="000000" w:themeColor="text1"/>
              </w:rPr>
              <w:t>B.</w:t>
            </w:r>
          </w:p>
          <w:p w:rsidR="006051F5" w:rsidRPr="006D1FC0" w:rsidRDefault="006051F5" w:rsidP="00C735D1">
            <w:pPr>
              <w:pStyle w:val="TableParagraph"/>
              <w:ind w:right="104"/>
              <w:rPr>
                <w:rFonts w:asciiTheme="minorHAnsi" w:hAnsiTheme="minorHAnsi" w:cstheme="minorHAnsi"/>
                <w:b/>
                <w:bCs/>
                <w:color w:val="000000" w:themeColor="text1"/>
              </w:rPr>
            </w:pPr>
            <w:r w:rsidRPr="006D1FC0">
              <w:rPr>
                <w:rFonts w:asciiTheme="minorHAnsi" w:hAnsiTheme="minorHAnsi" w:cstheme="minorHAnsi"/>
                <w:b/>
                <w:bCs/>
                <w:color w:val="000000" w:themeColor="text1"/>
              </w:rPr>
              <w:t>Grants</w:t>
            </w:r>
          </w:p>
        </w:tc>
        <w:tc>
          <w:tcPr>
            <w:tcW w:w="2430" w:type="dxa"/>
            <w:shd w:val="clear" w:color="auto" w:fill="F2F2F2" w:themeFill="background1" w:themeFillShade="F2"/>
          </w:tcPr>
          <w:p w:rsidR="006051F5" w:rsidRPr="006D1FC0" w:rsidRDefault="006051F5" w:rsidP="00C735D1">
            <w:pPr>
              <w:pStyle w:val="TableParagraph"/>
              <w:ind w:right="104"/>
              <w:rPr>
                <w:rFonts w:asciiTheme="minorHAnsi" w:hAnsiTheme="minorHAnsi" w:cstheme="minorHAnsi"/>
                <w:b/>
                <w:bCs/>
                <w:color w:val="000000" w:themeColor="text1"/>
              </w:rPr>
            </w:pPr>
            <w:r w:rsidRPr="006D1FC0">
              <w:rPr>
                <w:rFonts w:asciiTheme="minorHAnsi" w:hAnsiTheme="minorHAnsi" w:cstheme="minorHAnsi"/>
                <w:b/>
                <w:bCs/>
                <w:color w:val="000000" w:themeColor="text1"/>
              </w:rPr>
              <w:t>C.</w:t>
            </w:r>
          </w:p>
          <w:p w:rsidR="006051F5" w:rsidRPr="006D1FC0" w:rsidRDefault="006051F5" w:rsidP="00C735D1">
            <w:pPr>
              <w:pStyle w:val="TableParagraph"/>
              <w:ind w:right="104"/>
              <w:rPr>
                <w:rFonts w:asciiTheme="minorHAnsi" w:hAnsiTheme="minorHAnsi" w:cstheme="minorHAnsi"/>
                <w:b/>
                <w:bCs/>
                <w:color w:val="000000" w:themeColor="text1"/>
              </w:rPr>
            </w:pPr>
            <w:r w:rsidRPr="006D1FC0">
              <w:rPr>
                <w:rFonts w:asciiTheme="minorHAnsi" w:hAnsiTheme="minorHAnsi" w:cstheme="minorHAnsi"/>
                <w:b/>
                <w:bCs/>
                <w:color w:val="000000" w:themeColor="text1"/>
              </w:rPr>
              <w:t>Other Research Activities</w:t>
            </w:r>
          </w:p>
        </w:tc>
      </w:tr>
      <w:tr w:rsidR="006051F5" w:rsidRPr="006D1FC0" w:rsidTr="00C735D1">
        <w:trPr>
          <w:trHeight w:val="809"/>
        </w:trPr>
        <w:tc>
          <w:tcPr>
            <w:tcW w:w="1665" w:type="dxa"/>
          </w:tcPr>
          <w:p w:rsidR="006051F5" w:rsidRPr="006D1FC0" w:rsidRDefault="006051F5" w:rsidP="00C44383">
            <w:pPr>
              <w:pStyle w:val="TableParagraph"/>
              <w:ind w:left="107" w:right="172"/>
              <w:rPr>
                <w:rFonts w:asciiTheme="minorHAnsi" w:hAnsiTheme="minorHAnsi" w:cstheme="minorHAnsi"/>
                <w:color w:val="000000" w:themeColor="text1"/>
              </w:rPr>
            </w:pPr>
            <w:r w:rsidRPr="006D1FC0">
              <w:rPr>
                <w:rFonts w:asciiTheme="minorHAnsi" w:hAnsiTheme="minorHAnsi" w:cstheme="minorHAnsi"/>
                <w:color w:val="000000" w:themeColor="text1"/>
              </w:rPr>
              <w:t>Excellence in</w:t>
            </w:r>
            <w:r w:rsidRPr="006D1FC0">
              <w:rPr>
                <w:rFonts w:asciiTheme="minorHAnsi" w:hAnsiTheme="minorHAnsi" w:cstheme="minorHAnsi"/>
                <w:color w:val="000000" w:themeColor="text1"/>
                <w:spacing w:val="-52"/>
              </w:rPr>
              <w:t xml:space="preserve"> </w:t>
            </w:r>
            <w:r w:rsidRPr="006D1FC0">
              <w:rPr>
                <w:rFonts w:asciiTheme="minorHAnsi" w:hAnsiTheme="minorHAnsi" w:cstheme="minorHAnsi"/>
                <w:color w:val="000000" w:themeColor="text1"/>
              </w:rPr>
              <w:t>Research –</w:t>
            </w:r>
            <w:r w:rsidRPr="006D1FC0">
              <w:rPr>
                <w:rFonts w:asciiTheme="minorHAnsi" w:hAnsiTheme="minorHAnsi" w:cstheme="minorHAnsi"/>
                <w:color w:val="000000" w:themeColor="text1"/>
                <w:spacing w:val="1"/>
              </w:rPr>
              <w:t xml:space="preserve"> </w:t>
            </w:r>
            <w:r w:rsidRPr="006D1FC0">
              <w:rPr>
                <w:rFonts w:asciiTheme="minorHAnsi" w:hAnsiTheme="minorHAnsi" w:cstheme="minorHAnsi"/>
                <w:color w:val="000000" w:themeColor="text1"/>
              </w:rPr>
              <w:t>High Merit</w:t>
            </w:r>
            <w:r w:rsidRPr="006D1FC0">
              <w:rPr>
                <w:rFonts w:asciiTheme="minorHAnsi" w:hAnsiTheme="minorHAnsi" w:cstheme="minorHAnsi"/>
                <w:color w:val="000000" w:themeColor="text1"/>
                <w:spacing w:val="1"/>
              </w:rPr>
              <w:t xml:space="preserve"> </w:t>
            </w:r>
            <w:r w:rsidRPr="006D1FC0">
              <w:rPr>
                <w:rFonts w:asciiTheme="minorHAnsi" w:hAnsiTheme="minorHAnsi" w:cstheme="minorHAnsi"/>
                <w:color w:val="000000" w:themeColor="text1"/>
              </w:rPr>
              <w:t>(5)</w:t>
            </w:r>
          </w:p>
        </w:tc>
        <w:tc>
          <w:tcPr>
            <w:tcW w:w="2520" w:type="dxa"/>
          </w:tcPr>
          <w:p w:rsidR="006051F5" w:rsidRPr="006D1FC0" w:rsidRDefault="006051F5" w:rsidP="008A65D7">
            <w:pPr>
              <w:pStyle w:val="TableParagraph"/>
              <w:ind w:left="107" w:right="104"/>
              <w:rPr>
                <w:rFonts w:asciiTheme="minorHAnsi" w:hAnsiTheme="minorHAnsi" w:cstheme="minorHAnsi"/>
                <w:color w:val="000000" w:themeColor="text1"/>
              </w:rPr>
            </w:pPr>
            <w:r w:rsidRPr="006D1FC0">
              <w:rPr>
                <w:rFonts w:asciiTheme="minorHAnsi" w:hAnsiTheme="minorHAnsi" w:cstheme="minorHAnsi"/>
                <w:color w:val="000000" w:themeColor="text1"/>
              </w:rPr>
              <w:t>5 or more peer-reviewed journal articles; or, 2 or more authored books</w:t>
            </w:r>
          </w:p>
        </w:tc>
        <w:tc>
          <w:tcPr>
            <w:tcW w:w="2340" w:type="dxa"/>
          </w:tcPr>
          <w:p w:rsidR="006051F5" w:rsidRPr="006D1FC0" w:rsidRDefault="006051F5" w:rsidP="008A65D7">
            <w:pPr>
              <w:pStyle w:val="TableParagraph"/>
              <w:ind w:left="107" w:right="104"/>
              <w:rPr>
                <w:rFonts w:asciiTheme="minorHAnsi" w:hAnsiTheme="minorHAnsi" w:cstheme="minorHAnsi"/>
                <w:color w:val="000000" w:themeColor="text1"/>
              </w:rPr>
            </w:pPr>
            <w:r w:rsidRPr="006D1FC0">
              <w:rPr>
                <w:rFonts w:asciiTheme="minorHAnsi" w:hAnsiTheme="minorHAnsi" w:cstheme="minorHAnsi"/>
                <w:color w:val="000000" w:themeColor="text1"/>
              </w:rPr>
              <w:t>1 or more external/internal grant funded (PI or Co-PI)</w:t>
            </w:r>
          </w:p>
        </w:tc>
        <w:tc>
          <w:tcPr>
            <w:tcW w:w="2430" w:type="dxa"/>
          </w:tcPr>
          <w:p w:rsidR="006051F5" w:rsidRPr="006D1FC0" w:rsidRDefault="006051F5" w:rsidP="008A65D7">
            <w:pPr>
              <w:pStyle w:val="TableParagraph"/>
              <w:ind w:left="107" w:right="104"/>
              <w:rPr>
                <w:rFonts w:asciiTheme="minorHAnsi" w:hAnsiTheme="minorHAnsi" w:cstheme="minorHAnsi"/>
                <w:color w:val="000000" w:themeColor="text1"/>
              </w:rPr>
            </w:pPr>
            <w:r w:rsidRPr="006D1FC0">
              <w:rPr>
                <w:rFonts w:asciiTheme="minorHAnsi" w:hAnsiTheme="minorHAnsi" w:cstheme="minorHAnsi"/>
                <w:color w:val="000000" w:themeColor="text1"/>
              </w:rPr>
              <w:t>High-level of other research activities</w:t>
            </w:r>
          </w:p>
        </w:tc>
      </w:tr>
      <w:tr w:rsidR="006051F5" w:rsidRPr="006D1FC0" w:rsidTr="00C735D1">
        <w:trPr>
          <w:trHeight w:val="800"/>
        </w:trPr>
        <w:tc>
          <w:tcPr>
            <w:tcW w:w="1665" w:type="dxa"/>
          </w:tcPr>
          <w:p w:rsidR="006051F5" w:rsidRPr="006D1FC0" w:rsidRDefault="006051F5" w:rsidP="008A65D7">
            <w:pPr>
              <w:pStyle w:val="TableParagraph"/>
              <w:ind w:left="107" w:right="245"/>
              <w:rPr>
                <w:rFonts w:asciiTheme="minorHAnsi" w:hAnsiTheme="minorHAnsi" w:cstheme="minorHAnsi"/>
                <w:color w:val="000000" w:themeColor="text1"/>
              </w:rPr>
            </w:pPr>
            <w:r w:rsidRPr="006D1FC0">
              <w:rPr>
                <w:rFonts w:asciiTheme="minorHAnsi" w:hAnsiTheme="minorHAnsi" w:cstheme="minorHAnsi"/>
                <w:color w:val="000000" w:themeColor="text1"/>
              </w:rPr>
              <w:t>Very Good</w:t>
            </w:r>
            <w:r w:rsidRPr="006D1FC0">
              <w:rPr>
                <w:rFonts w:asciiTheme="minorHAnsi" w:hAnsiTheme="minorHAnsi" w:cstheme="minorHAnsi"/>
                <w:color w:val="000000" w:themeColor="text1"/>
                <w:spacing w:val="1"/>
              </w:rPr>
              <w:t xml:space="preserve"> </w:t>
            </w:r>
            <w:r w:rsidRPr="006D1FC0">
              <w:rPr>
                <w:rFonts w:asciiTheme="minorHAnsi" w:hAnsiTheme="minorHAnsi" w:cstheme="minorHAnsi"/>
                <w:color w:val="000000" w:themeColor="text1"/>
              </w:rPr>
              <w:t>Research</w:t>
            </w:r>
            <w:r w:rsidRPr="006D1FC0">
              <w:rPr>
                <w:rFonts w:asciiTheme="minorHAnsi" w:hAnsiTheme="minorHAnsi" w:cstheme="minorHAnsi"/>
                <w:color w:val="000000" w:themeColor="text1"/>
                <w:spacing w:val="-12"/>
              </w:rPr>
              <w:t xml:space="preserve"> </w:t>
            </w:r>
            <w:r w:rsidRPr="006D1FC0">
              <w:rPr>
                <w:rFonts w:asciiTheme="minorHAnsi" w:hAnsiTheme="minorHAnsi" w:cstheme="minorHAnsi"/>
                <w:color w:val="000000" w:themeColor="text1"/>
              </w:rPr>
              <w:t>(4)</w:t>
            </w:r>
          </w:p>
        </w:tc>
        <w:tc>
          <w:tcPr>
            <w:tcW w:w="2520" w:type="dxa"/>
          </w:tcPr>
          <w:p w:rsidR="006051F5" w:rsidRPr="006D1FC0" w:rsidRDefault="006051F5" w:rsidP="00BE33EE">
            <w:pPr>
              <w:pStyle w:val="TableParagraph"/>
              <w:ind w:left="107" w:right="153"/>
              <w:rPr>
                <w:rFonts w:asciiTheme="minorHAnsi" w:hAnsiTheme="minorHAnsi" w:cstheme="minorHAnsi"/>
                <w:color w:val="000000" w:themeColor="text1"/>
              </w:rPr>
            </w:pPr>
            <w:r w:rsidRPr="006D1FC0">
              <w:rPr>
                <w:rFonts w:asciiTheme="minorHAnsi" w:hAnsiTheme="minorHAnsi" w:cstheme="minorHAnsi"/>
                <w:color w:val="000000" w:themeColor="text1"/>
              </w:rPr>
              <w:t xml:space="preserve">4 or more peer-reviewed journal articles; or, 1 authored book </w:t>
            </w:r>
          </w:p>
        </w:tc>
        <w:tc>
          <w:tcPr>
            <w:tcW w:w="2340" w:type="dxa"/>
          </w:tcPr>
          <w:p w:rsidR="006051F5" w:rsidRPr="006D1FC0" w:rsidRDefault="006051F5" w:rsidP="008A65D7">
            <w:pPr>
              <w:pStyle w:val="TableParagraph"/>
              <w:ind w:left="107" w:right="153"/>
              <w:rPr>
                <w:rFonts w:asciiTheme="minorHAnsi" w:hAnsiTheme="minorHAnsi" w:cstheme="minorHAnsi"/>
                <w:color w:val="000000" w:themeColor="text1"/>
              </w:rPr>
            </w:pPr>
            <w:r w:rsidRPr="006D1FC0">
              <w:rPr>
                <w:rFonts w:asciiTheme="minorHAnsi" w:hAnsiTheme="minorHAnsi" w:cstheme="minorHAnsi"/>
                <w:color w:val="000000" w:themeColor="text1"/>
              </w:rPr>
              <w:t>1 or more external/internal grant submitted</w:t>
            </w:r>
          </w:p>
        </w:tc>
        <w:tc>
          <w:tcPr>
            <w:tcW w:w="2430" w:type="dxa"/>
          </w:tcPr>
          <w:p w:rsidR="006051F5" w:rsidRPr="006D1FC0" w:rsidRDefault="006051F5" w:rsidP="008A65D7">
            <w:pPr>
              <w:pStyle w:val="TableParagraph"/>
              <w:ind w:left="107" w:right="153"/>
              <w:rPr>
                <w:rFonts w:asciiTheme="minorHAnsi" w:hAnsiTheme="minorHAnsi" w:cstheme="minorHAnsi"/>
                <w:color w:val="000000" w:themeColor="text1"/>
              </w:rPr>
            </w:pPr>
            <w:r w:rsidRPr="006D1FC0">
              <w:rPr>
                <w:rFonts w:asciiTheme="minorHAnsi" w:hAnsiTheme="minorHAnsi" w:cstheme="minorHAnsi"/>
                <w:color w:val="000000" w:themeColor="text1"/>
              </w:rPr>
              <w:t>High-level of other research activities</w:t>
            </w:r>
          </w:p>
        </w:tc>
      </w:tr>
      <w:tr w:rsidR="006051F5" w:rsidRPr="006D1FC0" w:rsidTr="00C735D1">
        <w:trPr>
          <w:trHeight w:val="1070"/>
        </w:trPr>
        <w:tc>
          <w:tcPr>
            <w:tcW w:w="1665" w:type="dxa"/>
          </w:tcPr>
          <w:p w:rsidR="006051F5" w:rsidRPr="006D1FC0" w:rsidRDefault="006051F5" w:rsidP="008A65D7">
            <w:pPr>
              <w:pStyle w:val="TableParagraph"/>
              <w:ind w:left="107" w:right="245"/>
              <w:rPr>
                <w:rFonts w:asciiTheme="minorHAnsi" w:hAnsiTheme="minorHAnsi" w:cstheme="minorHAnsi"/>
                <w:color w:val="000000" w:themeColor="text1"/>
              </w:rPr>
            </w:pPr>
            <w:r w:rsidRPr="006D1FC0">
              <w:rPr>
                <w:rFonts w:asciiTheme="minorHAnsi" w:hAnsiTheme="minorHAnsi" w:cstheme="minorHAnsi"/>
                <w:color w:val="000000" w:themeColor="text1"/>
              </w:rPr>
              <w:t>Good</w:t>
            </w:r>
            <w:r w:rsidRPr="006D1FC0">
              <w:rPr>
                <w:rFonts w:asciiTheme="minorHAnsi" w:hAnsiTheme="minorHAnsi" w:cstheme="minorHAnsi"/>
                <w:color w:val="000000" w:themeColor="text1"/>
                <w:spacing w:val="1"/>
              </w:rPr>
              <w:t xml:space="preserve"> </w:t>
            </w:r>
            <w:r w:rsidRPr="006D1FC0">
              <w:rPr>
                <w:rFonts w:asciiTheme="minorHAnsi" w:hAnsiTheme="minorHAnsi" w:cstheme="minorHAnsi"/>
                <w:color w:val="000000" w:themeColor="text1"/>
              </w:rPr>
              <w:t>Research</w:t>
            </w:r>
            <w:r w:rsidRPr="006D1FC0">
              <w:rPr>
                <w:rFonts w:asciiTheme="minorHAnsi" w:hAnsiTheme="minorHAnsi" w:cstheme="minorHAnsi"/>
                <w:color w:val="000000" w:themeColor="text1"/>
                <w:spacing w:val="-12"/>
              </w:rPr>
              <w:t xml:space="preserve"> </w:t>
            </w:r>
            <w:r w:rsidRPr="006D1FC0">
              <w:rPr>
                <w:rFonts w:asciiTheme="minorHAnsi" w:hAnsiTheme="minorHAnsi" w:cstheme="minorHAnsi"/>
                <w:color w:val="000000" w:themeColor="text1"/>
              </w:rPr>
              <w:t>(3)</w:t>
            </w:r>
          </w:p>
        </w:tc>
        <w:tc>
          <w:tcPr>
            <w:tcW w:w="2520" w:type="dxa"/>
          </w:tcPr>
          <w:p w:rsidR="006051F5" w:rsidRPr="006D1FC0" w:rsidRDefault="006051F5" w:rsidP="008A65D7">
            <w:pPr>
              <w:pStyle w:val="TableParagraph"/>
              <w:ind w:left="107" w:right="153"/>
              <w:rPr>
                <w:rFonts w:asciiTheme="minorHAnsi" w:hAnsiTheme="minorHAnsi" w:cstheme="minorHAnsi"/>
                <w:color w:val="000000" w:themeColor="text1"/>
              </w:rPr>
            </w:pPr>
            <w:r w:rsidRPr="006D1FC0">
              <w:rPr>
                <w:rFonts w:asciiTheme="minorHAnsi" w:hAnsiTheme="minorHAnsi" w:cstheme="minorHAnsi"/>
                <w:color w:val="000000" w:themeColor="text1"/>
              </w:rPr>
              <w:t>3 or more peer-reviewed journal articles; or, 1 edited volume</w:t>
            </w:r>
          </w:p>
        </w:tc>
        <w:tc>
          <w:tcPr>
            <w:tcW w:w="2340" w:type="dxa"/>
          </w:tcPr>
          <w:p w:rsidR="006051F5" w:rsidRPr="006D1FC0" w:rsidRDefault="006051F5" w:rsidP="008A65D7">
            <w:pPr>
              <w:pStyle w:val="TableParagraph"/>
              <w:ind w:left="107" w:right="153"/>
              <w:rPr>
                <w:rFonts w:asciiTheme="minorHAnsi" w:hAnsiTheme="minorHAnsi" w:cstheme="minorHAnsi"/>
                <w:color w:val="000000" w:themeColor="text1"/>
              </w:rPr>
            </w:pPr>
            <w:r w:rsidRPr="006D1FC0">
              <w:rPr>
                <w:rFonts w:asciiTheme="minorHAnsi" w:hAnsiTheme="minorHAnsi" w:cstheme="minorHAnsi"/>
                <w:color w:val="000000" w:themeColor="text1"/>
              </w:rPr>
              <w:t>1 or more external/internal grant submitted</w:t>
            </w:r>
          </w:p>
        </w:tc>
        <w:tc>
          <w:tcPr>
            <w:tcW w:w="2430" w:type="dxa"/>
          </w:tcPr>
          <w:p w:rsidR="006051F5" w:rsidRPr="006D1FC0" w:rsidRDefault="006051F5" w:rsidP="008A65D7">
            <w:pPr>
              <w:pStyle w:val="TableParagraph"/>
              <w:ind w:left="107" w:right="153"/>
              <w:rPr>
                <w:rFonts w:asciiTheme="minorHAnsi" w:hAnsiTheme="minorHAnsi" w:cstheme="minorHAnsi"/>
                <w:color w:val="000000" w:themeColor="text1"/>
              </w:rPr>
            </w:pPr>
            <w:r w:rsidRPr="006D1FC0">
              <w:rPr>
                <w:rFonts w:asciiTheme="minorHAnsi" w:hAnsiTheme="minorHAnsi" w:cstheme="minorHAnsi"/>
                <w:color w:val="000000" w:themeColor="text1"/>
              </w:rPr>
              <w:t xml:space="preserve">Some evidence of other research activities </w:t>
            </w:r>
          </w:p>
        </w:tc>
      </w:tr>
      <w:tr w:rsidR="006051F5" w:rsidRPr="006D1FC0" w:rsidTr="00C735D1">
        <w:trPr>
          <w:trHeight w:val="890"/>
        </w:trPr>
        <w:tc>
          <w:tcPr>
            <w:tcW w:w="1665" w:type="dxa"/>
          </w:tcPr>
          <w:p w:rsidR="006051F5" w:rsidRPr="006D1FC0" w:rsidRDefault="006051F5" w:rsidP="008A65D7">
            <w:pPr>
              <w:pStyle w:val="TableParagraph"/>
              <w:ind w:left="107" w:right="245"/>
              <w:rPr>
                <w:rFonts w:asciiTheme="minorHAnsi" w:hAnsiTheme="minorHAnsi" w:cstheme="minorHAnsi"/>
                <w:color w:val="000000" w:themeColor="text1"/>
              </w:rPr>
            </w:pPr>
            <w:r w:rsidRPr="006D1FC0">
              <w:rPr>
                <w:rFonts w:asciiTheme="minorHAnsi" w:hAnsiTheme="minorHAnsi" w:cstheme="minorHAnsi"/>
                <w:color w:val="000000" w:themeColor="text1"/>
              </w:rPr>
              <w:t>Satisfactory</w:t>
            </w:r>
            <w:r w:rsidRPr="006D1FC0">
              <w:rPr>
                <w:rFonts w:asciiTheme="minorHAnsi" w:hAnsiTheme="minorHAnsi" w:cstheme="minorHAnsi"/>
                <w:color w:val="000000" w:themeColor="text1"/>
                <w:spacing w:val="1"/>
              </w:rPr>
              <w:t xml:space="preserve"> </w:t>
            </w:r>
            <w:r w:rsidRPr="006D1FC0">
              <w:rPr>
                <w:rFonts w:asciiTheme="minorHAnsi" w:hAnsiTheme="minorHAnsi" w:cstheme="minorHAnsi"/>
                <w:color w:val="000000" w:themeColor="text1"/>
              </w:rPr>
              <w:t>Research</w:t>
            </w:r>
            <w:r w:rsidRPr="006D1FC0">
              <w:rPr>
                <w:rFonts w:asciiTheme="minorHAnsi" w:hAnsiTheme="minorHAnsi" w:cstheme="minorHAnsi"/>
                <w:color w:val="000000" w:themeColor="text1"/>
                <w:spacing w:val="-12"/>
              </w:rPr>
              <w:t xml:space="preserve"> </w:t>
            </w:r>
            <w:r w:rsidRPr="006D1FC0">
              <w:rPr>
                <w:rFonts w:asciiTheme="minorHAnsi" w:hAnsiTheme="minorHAnsi" w:cstheme="minorHAnsi"/>
                <w:color w:val="000000" w:themeColor="text1"/>
              </w:rPr>
              <w:t>(2)</w:t>
            </w:r>
          </w:p>
        </w:tc>
        <w:tc>
          <w:tcPr>
            <w:tcW w:w="2520" w:type="dxa"/>
          </w:tcPr>
          <w:p w:rsidR="006051F5" w:rsidRPr="006D1FC0" w:rsidRDefault="006051F5" w:rsidP="00A01014">
            <w:pPr>
              <w:pStyle w:val="TableParagraph"/>
              <w:spacing w:line="251" w:lineRule="exact"/>
              <w:ind w:left="107"/>
              <w:rPr>
                <w:rFonts w:asciiTheme="minorHAnsi" w:hAnsiTheme="minorHAnsi" w:cstheme="minorHAnsi"/>
                <w:color w:val="000000" w:themeColor="text1"/>
              </w:rPr>
            </w:pPr>
            <w:r w:rsidRPr="006D1FC0">
              <w:rPr>
                <w:rFonts w:asciiTheme="minorHAnsi" w:hAnsiTheme="minorHAnsi" w:cstheme="minorHAnsi"/>
                <w:color w:val="000000" w:themeColor="text1"/>
              </w:rPr>
              <w:t>2 or more peer-reviewed journal articles; or, 1 edited volume</w:t>
            </w:r>
          </w:p>
        </w:tc>
        <w:tc>
          <w:tcPr>
            <w:tcW w:w="2340" w:type="dxa"/>
          </w:tcPr>
          <w:p w:rsidR="006051F5" w:rsidRPr="006D1FC0" w:rsidRDefault="006051F5" w:rsidP="008A65D7">
            <w:pPr>
              <w:pStyle w:val="TableParagraph"/>
              <w:spacing w:line="251" w:lineRule="exact"/>
              <w:ind w:left="107"/>
              <w:rPr>
                <w:rFonts w:asciiTheme="minorHAnsi" w:hAnsiTheme="minorHAnsi" w:cstheme="minorHAnsi"/>
                <w:color w:val="000000" w:themeColor="text1"/>
              </w:rPr>
            </w:pPr>
            <w:r w:rsidRPr="006D1FC0">
              <w:rPr>
                <w:rFonts w:asciiTheme="minorHAnsi" w:hAnsiTheme="minorHAnsi" w:cstheme="minorHAnsi"/>
                <w:color w:val="000000" w:themeColor="text1"/>
              </w:rPr>
              <w:t>No activity</w:t>
            </w:r>
          </w:p>
        </w:tc>
        <w:tc>
          <w:tcPr>
            <w:tcW w:w="2430" w:type="dxa"/>
          </w:tcPr>
          <w:p w:rsidR="006051F5" w:rsidRPr="006D1FC0" w:rsidRDefault="006051F5" w:rsidP="008A65D7">
            <w:pPr>
              <w:pStyle w:val="TableParagraph"/>
              <w:spacing w:line="251" w:lineRule="exact"/>
              <w:ind w:left="107"/>
              <w:rPr>
                <w:rFonts w:asciiTheme="minorHAnsi" w:hAnsiTheme="minorHAnsi" w:cstheme="minorHAnsi"/>
                <w:color w:val="000000" w:themeColor="text1"/>
              </w:rPr>
            </w:pPr>
            <w:r w:rsidRPr="006D1FC0">
              <w:rPr>
                <w:rFonts w:asciiTheme="minorHAnsi" w:hAnsiTheme="minorHAnsi" w:cstheme="minorHAnsi"/>
                <w:color w:val="000000" w:themeColor="text1"/>
              </w:rPr>
              <w:t xml:space="preserve">Some evidence of other research activities </w:t>
            </w:r>
          </w:p>
        </w:tc>
      </w:tr>
      <w:tr w:rsidR="006051F5" w:rsidRPr="006D1FC0" w:rsidTr="00C735D1">
        <w:trPr>
          <w:trHeight w:val="620"/>
        </w:trPr>
        <w:tc>
          <w:tcPr>
            <w:tcW w:w="1665" w:type="dxa"/>
          </w:tcPr>
          <w:p w:rsidR="006051F5" w:rsidRPr="006D1FC0" w:rsidRDefault="006051F5" w:rsidP="008A65D7">
            <w:pPr>
              <w:pStyle w:val="TableParagraph"/>
              <w:ind w:left="107" w:right="80"/>
              <w:rPr>
                <w:rFonts w:asciiTheme="minorHAnsi" w:hAnsiTheme="minorHAnsi" w:cstheme="minorHAnsi"/>
                <w:color w:val="000000" w:themeColor="text1"/>
              </w:rPr>
            </w:pPr>
            <w:r w:rsidRPr="006D1FC0">
              <w:rPr>
                <w:rFonts w:asciiTheme="minorHAnsi" w:hAnsiTheme="minorHAnsi" w:cstheme="minorHAnsi"/>
                <w:color w:val="000000" w:themeColor="text1"/>
              </w:rPr>
              <w:t>Unsatisfactory</w:t>
            </w:r>
            <w:r w:rsidRPr="006D1FC0">
              <w:rPr>
                <w:rFonts w:asciiTheme="minorHAnsi" w:hAnsiTheme="minorHAnsi" w:cstheme="minorHAnsi"/>
                <w:color w:val="000000" w:themeColor="text1"/>
                <w:spacing w:val="-52"/>
              </w:rPr>
              <w:t xml:space="preserve"> </w:t>
            </w:r>
            <w:r w:rsidRPr="006D1FC0">
              <w:rPr>
                <w:rFonts w:asciiTheme="minorHAnsi" w:hAnsiTheme="minorHAnsi" w:cstheme="minorHAnsi"/>
                <w:color w:val="000000" w:themeColor="text1"/>
              </w:rPr>
              <w:t>Research</w:t>
            </w:r>
            <w:r w:rsidRPr="006D1FC0">
              <w:rPr>
                <w:rFonts w:asciiTheme="minorHAnsi" w:hAnsiTheme="minorHAnsi" w:cstheme="minorHAnsi"/>
                <w:color w:val="000000" w:themeColor="text1"/>
                <w:spacing w:val="-4"/>
              </w:rPr>
              <w:t xml:space="preserve"> </w:t>
            </w:r>
            <w:r w:rsidRPr="006D1FC0">
              <w:rPr>
                <w:rFonts w:asciiTheme="minorHAnsi" w:hAnsiTheme="minorHAnsi" w:cstheme="minorHAnsi"/>
                <w:color w:val="000000" w:themeColor="text1"/>
              </w:rPr>
              <w:t>(1)</w:t>
            </w:r>
          </w:p>
        </w:tc>
        <w:tc>
          <w:tcPr>
            <w:tcW w:w="2520" w:type="dxa"/>
          </w:tcPr>
          <w:p w:rsidR="006051F5" w:rsidRPr="006D1FC0" w:rsidRDefault="006051F5" w:rsidP="008A65D7">
            <w:pPr>
              <w:pStyle w:val="TableParagraph"/>
              <w:ind w:left="107" w:right="92"/>
              <w:rPr>
                <w:rFonts w:asciiTheme="minorHAnsi" w:hAnsiTheme="minorHAnsi" w:cstheme="minorHAnsi"/>
                <w:color w:val="000000" w:themeColor="text1"/>
              </w:rPr>
            </w:pPr>
            <w:r w:rsidRPr="006D1FC0">
              <w:rPr>
                <w:rFonts w:asciiTheme="minorHAnsi" w:hAnsiTheme="minorHAnsi" w:cstheme="minorHAnsi"/>
                <w:color w:val="000000" w:themeColor="text1"/>
              </w:rPr>
              <w:t xml:space="preserve">No evidence </w:t>
            </w:r>
          </w:p>
        </w:tc>
        <w:tc>
          <w:tcPr>
            <w:tcW w:w="2340" w:type="dxa"/>
          </w:tcPr>
          <w:p w:rsidR="006051F5" w:rsidRPr="006D1FC0" w:rsidRDefault="006051F5" w:rsidP="008A65D7">
            <w:pPr>
              <w:pStyle w:val="TableParagraph"/>
              <w:ind w:left="107" w:right="92"/>
              <w:rPr>
                <w:rFonts w:asciiTheme="minorHAnsi" w:hAnsiTheme="minorHAnsi" w:cstheme="minorHAnsi"/>
                <w:color w:val="000000" w:themeColor="text1"/>
              </w:rPr>
            </w:pPr>
            <w:r w:rsidRPr="006D1FC0">
              <w:rPr>
                <w:rFonts w:asciiTheme="minorHAnsi" w:hAnsiTheme="minorHAnsi" w:cstheme="minorHAnsi"/>
                <w:color w:val="000000" w:themeColor="text1"/>
              </w:rPr>
              <w:t>No activity</w:t>
            </w:r>
          </w:p>
        </w:tc>
        <w:tc>
          <w:tcPr>
            <w:tcW w:w="2430" w:type="dxa"/>
          </w:tcPr>
          <w:p w:rsidR="006051F5" w:rsidRPr="006D1FC0" w:rsidRDefault="006051F5" w:rsidP="008A65D7">
            <w:pPr>
              <w:pStyle w:val="TableParagraph"/>
              <w:ind w:left="107" w:right="92"/>
              <w:rPr>
                <w:rFonts w:asciiTheme="minorHAnsi" w:hAnsiTheme="minorHAnsi" w:cstheme="minorHAnsi"/>
                <w:color w:val="000000" w:themeColor="text1"/>
              </w:rPr>
            </w:pPr>
            <w:r w:rsidRPr="006D1FC0">
              <w:rPr>
                <w:rFonts w:asciiTheme="minorHAnsi" w:hAnsiTheme="minorHAnsi" w:cstheme="minorHAnsi"/>
                <w:color w:val="000000" w:themeColor="text1"/>
              </w:rPr>
              <w:t xml:space="preserve">No evidence </w:t>
            </w:r>
          </w:p>
        </w:tc>
      </w:tr>
    </w:tbl>
    <w:p w:rsidR="006051F5" w:rsidRPr="006D1FC0" w:rsidRDefault="006051F5" w:rsidP="006662C9">
      <w:pPr>
        <w:pStyle w:val="BodyText"/>
        <w:jc w:val="center"/>
        <w:rPr>
          <w:rFonts w:asciiTheme="minorHAnsi" w:hAnsiTheme="minorHAnsi" w:cstheme="minorHAnsi"/>
          <w:b/>
          <w:bCs/>
          <w:i/>
          <w:iCs/>
          <w:color w:val="000000" w:themeColor="text1"/>
          <w:sz w:val="22"/>
          <w:szCs w:val="22"/>
        </w:rPr>
      </w:pPr>
    </w:p>
    <w:p w:rsidR="006051F5" w:rsidRPr="006D1FC0" w:rsidRDefault="006051F5" w:rsidP="000A77F1">
      <w:pPr>
        <w:jc w:val="center"/>
        <w:rPr>
          <w:rFonts w:cstheme="minorHAnsi"/>
          <w:b/>
          <w:bCs/>
          <w:i/>
          <w:iCs/>
          <w:color w:val="000000" w:themeColor="text1"/>
        </w:rPr>
      </w:pPr>
      <w:r w:rsidRPr="006D1FC0">
        <w:rPr>
          <w:rFonts w:cstheme="minorHAnsi"/>
          <w:b/>
          <w:bCs/>
          <w:i/>
          <w:iCs/>
          <w:color w:val="000000" w:themeColor="text1"/>
        </w:rPr>
        <w:t>Teaching and Instructional Activities</w:t>
      </w:r>
    </w:p>
    <w:p w:rsidR="006051F5" w:rsidRDefault="006051F5" w:rsidP="006662C9">
      <w:pPr>
        <w:contextualSpacing/>
        <w:rPr>
          <w:rFonts w:cstheme="minorHAnsi"/>
          <w:color w:val="000000" w:themeColor="text1"/>
        </w:rPr>
      </w:pPr>
    </w:p>
    <w:p w:rsidR="006051F5" w:rsidRPr="006D1FC0" w:rsidRDefault="006051F5" w:rsidP="006662C9">
      <w:pPr>
        <w:contextualSpacing/>
        <w:rPr>
          <w:rFonts w:cstheme="minorHAnsi"/>
          <w:color w:val="000000" w:themeColor="text1"/>
        </w:rPr>
      </w:pPr>
      <w:r w:rsidRPr="006D1FC0">
        <w:rPr>
          <w:rFonts w:cstheme="minorHAnsi"/>
          <w:color w:val="000000" w:themeColor="text1"/>
        </w:rPr>
        <w:t>The category of Teaching captures all teaching activities, including (but not limited to) courses taught, course development, and mentoring of students at all levels.</w:t>
      </w:r>
    </w:p>
    <w:p w:rsidR="006051F5" w:rsidRPr="006D1FC0" w:rsidRDefault="006051F5" w:rsidP="006051F5">
      <w:pPr>
        <w:pStyle w:val="ListParagraph"/>
        <w:numPr>
          <w:ilvl w:val="0"/>
          <w:numId w:val="2"/>
        </w:numPr>
        <w:tabs>
          <w:tab w:val="left" w:pos="840"/>
        </w:tabs>
        <w:spacing w:before="0"/>
        <w:rPr>
          <w:rFonts w:asciiTheme="minorHAnsi" w:hAnsiTheme="minorHAnsi" w:cstheme="minorHAnsi"/>
          <w:color w:val="000000" w:themeColor="text1"/>
        </w:rPr>
      </w:pPr>
      <w:r w:rsidRPr="006D1FC0">
        <w:rPr>
          <w:rFonts w:asciiTheme="minorHAnsi" w:hAnsiTheme="minorHAnsi" w:cstheme="minorHAnsi"/>
          <w:color w:val="000000" w:themeColor="text1"/>
        </w:rPr>
        <w:t>Courses</w:t>
      </w:r>
      <w:r w:rsidRPr="006D1FC0">
        <w:rPr>
          <w:rFonts w:asciiTheme="minorHAnsi" w:hAnsiTheme="minorHAnsi" w:cstheme="minorHAnsi"/>
          <w:color w:val="000000" w:themeColor="text1"/>
          <w:spacing w:val="-2"/>
        </w:rPr>
        <w:t xml:space="preserve"> </w:t>
      </w:r>
      <w:r w:rsidRPr="006D1FC0">
        <w:rPr>
          <w:rFonts w:asciiTheme="minorHAnsi" w:hAnsiTheme="minorHAnsi" w:cstheme="minorHAnsi"/>
          <w:color w:val="000000" w:themeColor="text1"/>
        </w:rPr>
        <w:t>taught and</w:t>
      </w:r>
      <w:r w:rsidRPr="006D1FC0">
        <w:rPr>
          <w:rFonts w:asciiTheme="minorHAnsi" w:hAnsiTheme="minorHAnsi" w:cstheme="minorHAnsi"/>
          <w:color w:val="000000" w:themeColor="text1"/>
          <w:spacing w:val="-2"/>
        </w:rPr>
        <w:t xml:space="preserve"> </w:t>
      </w:r>
      <w:r w:rsidRPr="006D1FC0">
        <w:rPr>
          <w:rFonts w:asciiTheme="minorHAnsi" w:hAnsiTheme="minorHAnsi" w:cstheme="minorHAnsi"/>
          <w:color w:val="000000" w:themeColor="text1"/>
        </w:rPr>
        <w:t>enrollments</w:t>
      </w:r>
    </w:p>
    <w:p w:rsidR="006051F5" w:rsidRPr="006D1FC0" w:rsidRDefault="006051F5" w:rsidP="006051F5">
      <w:pPr>
        <w:pStyle w:val="ListParagraph"/>
        <w:numPr>
          <w:ilvl w:val="0"/>
          <w:numId w:val="2"/>
        </w:numPr>
        <w:tabs>
          <w:tab w:val="left" w:pos="840"/>
        </w:tabs>
        <w:spacing w:before="0"/>
        <w:rPr>
          <w:rFonts w:asciiTheme="minorHAnsi" w:hAnsiTheme="minorHAnsi" w:cstheme="minorHAnsi"/>
          <w:color w:val="000000" w:themeColor="text1"/>
        </w:rPr>
      </w:pPr>
      <w:r w:rsidRPr="006D1FC0">
        <w:rPr>
          <w:rFonts w:asciiTheme="minorHAnsi" w:hAnsiTheme="minorHAnsi" w:cstheme="minorHAnsi"/>
          <w:color w:val="000000" w:themeColor="text1"/>
        </w:rPr>
        <w:t>Course</w:t>
      </w:r>
      <w:r w:rsidRPr="006D1FC0">
        <w:rPr>
          <w:rFonts w:asciiTheme="minorHAnsi" w:hAnsiTheme="minorHAnsi" w:cstheme="minorHAnsi"/>
          <w:color w:val="000000" w:themeColor="text1"/>
          <w:spacing w:val="-3"/>
        </w:rPr>
        <w:t xml:space="preserve"> development </w:t>
      </w:r>
    </w:p>
    <w:p w:rsidR="006051F5" w:rsidRPr="006D1FC0" w:rsidRDefault="006051F5" w:rsidP="006051F5">
      <w:pPr>
        <w:pStyle w:val="ListParagraph"/>
        <w:numPr>
          <w:ilvl w:val="0"/>
          <w:numId w:val="2"/>
        </w:numPr>
        <w:tabs>
          <w:tab w:val="left" w:pos="840"/>
        </w:tabs>
        <w:spacing w:before="0"/>
        <w:rPr>
          <w:rFonts w:asciiTheme="minorHAnsi" w:hAnsiTheme="minorHAnsi" w:cstheme="minorHAnsi"/>
          <w:color w:val="000000" w:themeColor="text1"/>
        </w:rPr>
      </w:pPr>
      <w:r w:rsidRPr="006D1FC0">
        <w:rPr>
          <w:rFonts w:asciiTheme="minorHAnsi" w:hAnsiTheme="minorHAnsi" w:cstheme="minorHAnsi"/>
          <w:color w:val="000000" w:themeColor="text1"/>
          <w:spacing w:val="-3"/>
        </w:rPr>
        <w:t xml:space="preserve">Course </w:t>
      </w:r>
      <w:r w:rsidRPr="006D1FC0">
        <w:rPr>
          <w:rFonts w:asciiTheme="minorHAnsi" w:hAnsiTheme="minorHAnsi" w:cstheme="minorHAnsi"/>
          <w:color w:val="000000" w:themeColor="text1"/>
        </w:rPr>
        <w:t>syllabi</w:t>
      </w:r>
    </w:p>
    <w:p w:rsidR="006051F5" w:rsidRPr="006D1FC0" w:rsidRDefault="006051F5" w:rsidP="006051F5">
      <w:pPr>
        <w:pStyle w:val="ListParagraph"/>
        <w:numPr>
          <w:ilvl w:val="0"/>
          <w:numId w:val="2"/>
        </w:numPr>
        <w:tabs>
          <w:tab w:val="left" w:pos="840"/>
        </w:tabs>
        <w:spacing w:before="0"/>
        <w:rPr>
          <w:rFonts w:asciiTheme="minorHAnsi" w:hAnsiTheme="minorHAnsi" w:cstheme="minorHAnsi"/>
          <w:color w:val="000000" w:themeColor="text1"/>
        </w:rPr>
      </w:pPr>
      <w:r w:rsidRPr="006D1FC0">
        <w:rPr>
          <w:rFonts w:asciiTheme="minorHAnsi" w:hAnsiTheme="minorHAnsi" w:cstheme="minorHAnsi"/>
          <w:color w:val="000000" w:themeColor="text1"/>
        </w:rPr>
        <w:t>Teaching</w:t>
      </w:r>
      <w:r w:rsidRPr="006D1FC0">
        <w:rPr>
          <w:rFonts w:asciiTheme="minorHAnsi" w:hAnsiTheme="minorHAnsi" w:cstheme="minorHAnsi"/>
          <w:color w:val="000000" w:themeColor="text1"/>
          <w:spacing w:val="-6"/>
        </w:rPr>
        <w:t xml:space="preserve"> </w:t>
      </w:r>
      <w:r w:rsidRPr="006D1FC0">
        <w:rPr>
          <w:rFonts w:asciiTheme="minorHAnsi" w:hAnsiTheme="minorHAnsi" w:cstheme="minorHAnsi"/>
          <w:color w:val="000000" w:themeColor="text1"/>
        </w:rPr>
        <w:t>materials</w:t>
      </w:r>
      <w:r w:rsidRPr="006D1FC0">
        <w:rPr>
          <w:rFonts w:asciiTheme="minorHAnsi" w:hAnsiTheme="minorHAnsi" w:cstheme="minorHAnsi"/>
          <w:color w:val="000000" w:themeColor="text1"/>
          <w:spacing w:val="-2"/>
        </w:rPr>
        <w:t xml:space="preserve"> </w:t>
      </w:r>
      <w:r w:rsidRPr="006D1FC0">
        <w:rPr>
          <w:rFonts w:asciiTheme="minorHAnsi" w:hAnsiTheme="minorHAnsi" w:cstheme="minorHAnsi"/>
          <w:color w:val="000000" w:themeColor="text1"/>
        </w:rPr>
        <w:t>(e.g. Online</w:t>
      </w:r>
      <w:r w:rsidRPr="006D1FC0">
        <w:rPr>
          <w:rFonts w:asciiTheme="minorHAnsi" w:hAnsiTheme="minorHAnsi" w:cstheme="minorHAnsi"/>
          <w:color w:val="000000" w:themeColor="text1"/>
          <w:spacing w:val="-3"/>
        </w:rPr>
        <w:t xml:space="preserve"> </w:t>
      </w:r>
      <w:r w:rsidRPr="006D1FC0">
        <w:rPr>
          <w:rFonts w:asciiTheme="minorHAnsi" w:hAnsiTheme="minorHAnsi" w:cstheme="minorHAnsi"/>
          <w:color w:val="000000" w:themeColor="text1"/>
        </w:rPr>
        <w:t>Materials)</w:t>
      </w:r>
    </w:p>
    <w:p w:rsidR="006051F5" w:rsidRPr="006D1FC0" w:rsidRDefault="006051F5" w:rsidP="006051F5">
      <w:pPr>
        <w:pStyle w:val="ListParagraph"/>
        <w:numPr>
          <w:ilvl w:val="0"/>
          <w:numId w:val="2"/>
        </w:numPr>
        <w:tabs>
          <w:tab w:val="left" w:pos="840"/>
        </w:tabs>
        <w:spacing w:before="0"/>
        <w:rPr>
          <w:rFonts w:asciiTheme="minorHAnsi" w:hAnsiTheme="minorHAnsi" w:cstheme="minorHAnsi"/>
          <w:color w:val="000000" w:themeColor="text1"/>
        </w:rPr>
      </w:pPr>
      <w:r w:rsidRPr="006D1FC0">
        <w:rPr>
          <w:rFonts w:asciiTheme="minorHAnsi" w:hAnsiTheme="minorHAnsi" w:cstheme="minorHAnsi"/>
          <w:color w:val="000000" w:themeColor="text1"/>
        </w:rPr>
        <w:t>Student</w:t>
      </w:r>
      <w:r w:rsidRPr="006D1FC0">
        <w:rPr>
          <w:rFonts w:asciiTheme="minorHAnsi" w:hAnsiTheme="minorHAnsi" w:cstheme="minorHAnsi"/>
          <w:color w:val="000000" w:themeColor="text1"/>
          <w:spacing w:val="-2"/>
        </w:rPr>
        <w:t xml:space="preserve"> </w:t>
      </w:r>
      <w:r w:rsidRPr="006D1FC0">
        <w:rPr>
          <w:rFonts w:asciiTheme="minorHAnsi" w:hAnsiTheme="minorHAnsi" w:cstheme="minorHAnsi"/>
          <w:color w:val="000000" w:themeColor="text1"/>
        </w:rPr>
        <w:t>course</w:t>
      </w:r>
      <w:r w:rsidRPr="006D1FC0">
        <w:rPr>
          <w:rFonts w:asciiTheme="minorHAnsi" w:hAnsiTheme="minorHAnsi" w:cstheme="minorHAnsi"/>
          <w:color w:val="000000" w:themeColor="text1"/>
          <w:spacing w:val="-2"/>
        </w:rPr>
        <w:t xml:space="preserve"> </w:t>
      </w:r>
      <w:r w:rsidRPr="006D1FC0">
        <w:rPr>
          <w:rFonts w:asciiTheme="minorHAnsi" w:hAnsiTheme="minorHAnsi" w:cstheme="minorHAnsi"/>
          <w:color w:val="000000" w:themeColor="text1"/>
        </w:rPr>
        <w:t>evaluations</w:t>
      </w:r>
    </w:p>
    <w:p w:rsidR="006051F5" w:rsidRPr="006D1FC0" w:rsidRDefault="006051F5" w:rsidP="006051F5">
      <w:pPr>
        <w:pStyle w:val="ListParagraph"/>
        <w:numPr>
          <w:ilvl w:val="0"/>
          <w:numId w:val="2"/>
        </w:numPr>
        <w:tabs>
          <w:tab w:val="left" w:pos="840"/>
        </w:tabs>
        <w:spacing w:before="0"/>
        <w:rPr>
          <w:rFonts w:asciiTheme="minorHAnsi" w:hAnsiTheme="minorHAnsi" w:cstheme="minorHAnsi"/>
          <w:color w:val="000000" w:themeColor="text1"/>
        </w:rPr>
      </w:pPr>
      <w:r w:rsidRPr="006D1FC0">
        <w:rPr>
          <w:rFonts w:asciiTheme="minorHAnsi" w:hAnsiTheme="minorHAnsi" w:cstheme="minorHAnsi"/>
          <w:color w:val="000000" w:themeColor="text1"/>
        </w:rPr>
        <w:t>Peer</w:t>
      </w:r>
      <w:r w:rsidRPr="006D1FC0">
        <w:rPr>
          <w:rFonts w:asciiTheme="minorHAnsi" w:hAnsiTheme="minorHAnsi" w:cstheme="minorHAnsi"/>
          <w:color w:val="000000" w:themeColor="text1"/>
          <w:spacing w:val="-4"/>
        </w:rPr>
        <w:t xml:space="preserve"> </w:t>
      </w:r>
      <w:r w:rsidRPr="006D1FC0">
        <w:rPr>
          <w:rFonts w:asciiTheme="minorHAnsi" w:hAnsiTheme="minorHAnsi" w:cstheme="minorHAnsi"/>
          <w:color w:val="000000" w:themeColor="text1"/>
        </w:rPr>
        <w:t>reviews</w:t>
      </w:r>
    </w:p>
    <w:p w:rsidR="006051F5" w:rsidRPr="006D1FC0" w:rsidRDefault="006051F5" w:rsidP="006051F5">
      <w:pPr>
        <w:pStyle w:val="ListParagraph"/>
        <w:numPr>
          <w:ilvl w:val="0"/>
          <w:numId w:val="2"/>
        </w:numPr>
        <w:tabs>
          <w:tab w:val="left" w:pos="840"/>
        </w:tabs>
        <w:spacing w:before="0"/>
        <w:rPr>
          <w:rFonts w:asciiTheme="minorHAnsi" w:hAnsiTheme="minorHAnsi" w:cstheme="minorHAnsi"/>
          <w:color w:val="000000" w:themeColor="text1"/>
        </w:rPr>
      </w:pPr>
      <w:r w:rsidRPr="006D1FC0">
        <w:rPr>
          <w:rFonts w:asciiTheme="minorHAnsi" w:hAnsiTheme="minorHAnsi" w:cstheme="minorHAnsi"/>
          <w:color w:val="000000" w:themeColor="text1"/>
        </w:rPr>
        <w:t>Descriptions</w:t>
      </w:r>
      <w:r w:rsidRPr="006D1FC0">
        <w:rPr>
          <w:rFonts w:asciiTheme="minorHAnsi" w:hAnsiTheme="minorHAnsi" w:cstheme="minorHAnsi"/>
          <w:color w:val="000000" w:themeColor="text1"/>
          <w:spacing w:val="-2"/>
        </w:rPr>
        <w:t xml:space="preserve"> </w:t>
      </w:r>
      <w:r w:rsidRPr="006D1FC0">
        <w:rPr>
          <w:rFonts w:asciiTheme="minorHAnsi" w:hAnsiTheme="minorHAnsi" w:cstheme="minorHAnsi"/>
          <w:color w:val="000000" w:themeColor="text1"/>
        </w:rPr>
        <w:t>of</w:t>
      </w:r>
      <w:r w:rsidRPr="006D1FC0">
        <w:rPr>
          <w:rFonts w:asciiTheme="minorHAnsi" w:hAnsiTheme="minorHAnsi" w:cstheme="minorHAnsi"/>
          <w:color w:val="000000" w:themeColor="text1"/>
          <w:spacing w:val="-2"/>
        </w:rPr>
        <w:t xml:space="preserve"> </w:t>
      </w:r>
      <w:r w:rsidRPr="006D1FC0">
        <w:rPr>
          <w:rFonts w:asciiTheme="minorHAnsi" w:hAnsiTheme="minorHAnsi" w:cstheme="minorHAnsi"/>
          <w:color w:val="000000" w:themeColor="text1"/>
        </w:rPr>
        <w:t>student mentoring</w:t>
      </w:r>
      <w:r w:rsidRPr="006D1FC0">
        <w:rPr>
          <w:rFonts w:asciiTheme="minorHAnsi" w:hAnsiTheme="minorHAnsi" w:cstheme="minorHAnsi"/>
          <w:color w:val="000000" w:themeColor="text1"/>
          <w:spacing w:val="-4"/>
        </w:rPr>
        <w:t xml:space="preserve"> </w:t>
      </w:r>
      <w:r w:rsidRPr="006D1FC0">
        <w:rPr>
          <w:rFonts w:asciiTheme="minorHAnsi" w:hAnsiTheme="minorHAnsi" w:cstheme="minorHAnsi"/>
          <w:color w:val="000000" w:themeColor="text1"/>
        </w:rPr>
        <w:t>and advising</w:t>
      </w:r>
    </w:p>
    <w:p w:rsidR="006051F5" w:rsidRPr="006D1FC0" w:rsidRDefault="006051F5" w:rsidP="006051F5">
      <w:pPr>
        <w:pStyle w:val="ListParagraph"/>
        <w:numPr>
          <w:ilvl w:val="0"/>
          <w:numId w:val="2"/>
        </w:numPr>
        <w:tabs>
          <w:tab w:val="left" w:pos="840"/>
        </w:tabs>
        <w:spacing w:before="0"/>
        <w:ind w:hanging="361"/>
        <w:rPr>
          <w:rFonts w:asciiTheme="minorHAnsi" w:hAnsiTheme="minorHAnsi" w:cstheme="minorHAnsi"/>
          <w:color w:val="000000" w:themeColor="text1"/>
        </w:rPr>
      </w:pPr>
      <w:r w:rsidRPr="006D1FC0">
        <w:rPr>
          <w:rFonts w:asciiTheme="minorHAnsi" w:hAnsiTheme="minorHAnsi" w:cstheme="minorHAnsi"/>
          <w:color w:val="000000" w:themeColor="text1"/>
        </w:rPr>
        <w:t>Descriptions</w:t>
      </w:r>
      <w:r w:rsidRPr="006D1FC0">
        <w:rPr>
          <w:rFonts w:asciiTheme="minorHAnsi" w:hAnsiTheme="minorHAnsi" w:cstheme="minorHAnsi"/>
          <w:color w:val="000000" w:themeColor="text1"/>
          <w:spacing w:val="-2"/>
        </w:rPr>
        <w:t xml:space="preserve"> </w:t>
      </w:r>
      <w:r w:rsidRPr="006D1FC0">
        <w:rPr>
          <w:rFonts w:asciiTheme="minorHAnsi" w:hAnsiTheme="minorHAnsi" w:cstheme="minorHAnsi"/>
          <w:color w:val="000000" w:themeColor="text1"/>
        </w:rPr>
        <w:t>of</w:t>
      </w:r>
      <w:r w:rsidRPr="006D1FC0">
        <w:rPr>
          <w:rFonts w:asciiTheme="minorHAnsi" w:hAnsiTheme="minorHAnsi" w:cstheme="minorHAnsi"/>
          <w:color w:val="000000" w:themeColor="text1"/>
          <w:spacing w:val="-3"/>
        </w:rPr>
        <w:t xml:space="preserve"> </w:t>
      </w:r>
      <w:r w:rsidRPr="006D1FC0">
        <w:rPr>
          <w:rFonts w:asciiTheme="minorHAnsi" w:hAnsiTheme="minorHAnsi" w:cstheme="minorHAnsi"/>
          <w:color w:val="000000" w:themeColor="text1"/>
        </w:rPr>
        <w:t>curriculum</w:t>
      </w:r>
      <w:r w:rsidRPr="006D1FC0">
        <w:rPr>
          <w:rFonts w:asciiTheme="minorHAnsi" w:hAnsiTheme="minorHAnsi" w:cstheme="minorHAnsi"/>
          <w:color w:val="000000" w:themeColor="text1"/>
          <w:spacing w:val="-2"/>
        </w:rPr>
        <w:t xml:space="preserve"> </w:t>
      </w:r>
      <w:r w:rsidRPr="006D1FC0">
        <w:rPr>
          <w:rFonts w:asciiTheme="minorHAnsi" w:hAnsiTheme="minorHAnsi" w:cstheme="minorHAnsi"/>
          <w:color w:val="000000" w:themeColor="text1"/>
        </w:rPr>
        <w:t>development</w:t>
      </w:r>
      <w:r w:rsidRPr="006D1FC0">
        <w:rPr>
          <w:rFonts w:asciiTheme="minorHAnsi" w:hAnsiTheme="minorHAnsi" w:cstheme="minorHAnsi"/>
          <w:color w:val="000000" w:themeColor="text1"/>
          <w:spacing w:val="-2"/>
        </w:rPr>
        <w:t xml:space="preserve"> </w:t>
      </w:r>
      <w:r w:rsidRPr="006D1FC0">
        <w:rPr>
          <w:rFonts w:asciiTheme="minorHAnsi" w:hAnsiTheme="minorHAnsi" w:cstheme="minorHAnsi"/>
          <w:color w:val="000000" w:themeColor="text1"/>
        </w:rPr>
        <w:t>activities</w:t>
      </w:r>
    </w:p>
    <w:p w:rsidR="006051F5" w:rsidRPr="006D1FC0" w:rsidRDefault="006051F5" w:rsidP="006051F5">
      <w:pPr>
        <w:pStyle w:val="ListParagraph"/>
        <w:numPr>
          <w:ilvl w:val="0"/>
          <w:numId w:val="2"/>
        </w:numPr>
        <w:tabs>
          <w:tab w:val="left" w:pos="840"/>
        </w:tabs>
        <w:spacing w:before="0"/>
        <w:ind w:hanging="361"/>
        <w:rPr>
          <w:rFonts w:asciiTheme="minorHAnsi" w:hAnsiTheme="minorHAnsi" w:cstheme="minorHAnsi"/>
          <w:color w:val="000000" w:themeColor="text1"/>
        </w:rPr>
      </w:pPr>
      <w:r w:rsidRPr="006D1FC0">
        <w:rPr>
          <w:rFonts w:asciiTheme="minorHAnsi" w:hAnsiTheme="minorHAnsi" w:cstheme="minorHAnsi"/>
          <w:color w:val="000000" w:themeColor="text1"/>
        </w:rPr>
        <w:t>Pedagogical</w:t>
      </w:r>
      <w:r w:rsidRPr="006D1FC0">
        <w:rPr>
          <w:rFonts w:asciiTheme="minorHAnsi" w:hAnsiTheme="minorHAnsi" w:cstheme="minorHAnsi"/>
          <w:color w:val="000000" w:themeColor="text1"/>
          <w:spacing w:val="-4"/>
        </w:rPr>
        <w:t xml:space="preserve"> </w:t>
      </w:r>
      <w:r w:rsidRPr="006D1FC0">
        <w:rPr>
          <w:rFonts w:asciiTheme="minorHAnsi" w:hAnsiTheme="minorHAnsi" w:cstheme="minorHAnsi"/>
          <w:color w:val="000000" w:themeColor="text1"/>
        </w:rPr>
        <w:t>awards</w:t>
      </w:r>
    </w:p>
    <w:p w:rsidR="006051F5" w:rsidRPr="006D1FC0" w:rsidRDefault="006051F5" w:rsidP="004C07DE">
      <w:pPr>
        <w:pStyle w:val="BodyText"/>
        <w:spacing w:before="182" w:line="259" w:lineRule="auto"/>
        <w:rPr>
          <w:rFonts w:asciiTheme="minorHAnsi" w:hAnsiTheme="minorHAnsi" w:cstheme="minorHAnsi"/>
          <w:color w:val="000000" w:themeColor="text1"/>
          <w:sz w:val="22"/>
          <w:szCs w:val="22"/>
        </w:rPr>
      </w:pPr>
      <w:r w:rsidRPr="006D1FC0">
        <w:rPr>
          <w:rFonts w:asciiTheme="minorHAnsi" w:hAnsiTheme="minorHAnsi" w:cstheme="minorHAnsi"/>
          <w:color w:val="000000" w:themeColor="text1"/>
          <w:sz w:val="22"/>
          <w:szCs w:val="22"/>
        </w:rPr>
        <w:t>Student and peer</w:t>
      </w:r>
      <w:r w:rsidRPr="006D1FC0">
        <w:rPr>
          <w:rFonts w:asciiTheme="minorHAnsi" w:hAnsiTheme="minorHAnsi" w:cstheme="minorHAnsi"/>
          <w:color w:val="000000" w:themeColor="text1"/>
          <w:spacing w:val="1"/>
          <w:sz w:val="22"/>
          <w:szCs w:val="22"/>
        </w:rPr>
        <w:t xml:space="preserve"> </w:t>
      </w:r>
      <w:r w:rsidRPr="006D1FC0">
        <w:rPr>
          <w:rFonts w:asciiTheme="minorHAnsi" w:hAnsiTheme="minorHAnsi" w:cstheme="minorHAnsi"/>
          <w:color w:val="000000" w:themeColor="text1"/>
          <w:sz w:val="22"/>
          <w:szCs w:val="22"/>
        </w:rPr>
        <w:t>evaluations related to success in course deliver is the primary basis for evaluation.</w:t>
      </w:r>
      <w:r w:rsidRPr="006D1FC0">
        <w:rPr>
          <w:rFonts w:asciiTheme="minorHAnsi" w:hAnsiTheme="minorHAnsi" w:cstheme="minorHAnsi"/>
          <w:color w:val="000000" w:themeColor="text1"/>
          <w:spacing w:val="1"/>
          <w:sz w:val="22"/>
          <w:szCs w:val="22"/>
        </w:rPr>
        <w:t xml:space="preserve"> </w:t>
      </w:r>
      <w:r w:rsidRPr="006D1FC0">
        <w:rPr>
          <w:rFonts w:asciiTheme="minorHAnsi" w:hAnsiTheme="minorHAnsi" w:cstheme="minorHAnsi"/>
          <w:color w:val="000000" w:themeColor="text1"/>
          <w:sz w:val="22"/>
          <w:szCs w:val="22"/>
        </w:rPr>
        <w:t>The specific</w:t>
      </w:r>
      <w:r w:rsidRPr="006D1FC0">
        <w:rPr>
          <w:rFonts w:asciiTheme="minorHAnsi" w:hAnsiTheme="minorHAnsi" w:cstheme="minorHAnsi"/>
          <w:color w:val="000000" w:themeColor="text1"/>
          <w:spacing w:val="-57"/>
          <w:sz w:val="22"/>
          <w:szCs w:val="22"/>
        </w:rPr>
        <w:t xml:space="preserve"> </w:t>
      </w:r>
      <w:r w:rsidRPr="006D1FC0">
        <w:rPr>
          <w:rFonts w:asciiTheme="minorHAnsi" w:hAnsiTheme="minorHAnsi" w:cstheme="minorHAnsi"/>
          <w:color w:val="000000" w:themeColor="text1"/>
          <w:sz w:val="22"/>
          <w:szCs w:val="22"/>
        </w:rPr>
        <w:t>expectations</w:t>
      </w:r>
      <w:r w:rsidRPr="006D1FC0">
        <w:rPr>
          <w:rFonts w:asciiTheme="minorHAnsi" w:hAnsiTheme="minorHAnsi" w:cstheme="minorHAnsi"/>
          <w:color w:val="000000" w:themeColor="text1"/>
          <w:spacing w:val="-1"/>
          <w:sz w:val="22"/>
          <w:szCs w:val="22"/>
        </w:rPr>
        <w:t xml:space="preserve"> </w:t>
      </w:r>
      <w:r w:rsidRPr="006D1FC0">
        <w:rPr>
          <w:rFonts w:asciiTheme="minorHAnsi" w:hAnsiTheme="minorHAnsi" w:cstheme="minorHAnsi"/>
          <w:color w:val="000000" w:themeColor="text1"/>
          <w:sz w:val="22"/>
          <w:szCs w:val="22"/>
        </w:rPr>
        <w:t>are</w:t>
      </w:r>
      <w:r w:rsidRPr="006D1FC0">
        <w:rPr>
          <w:rFonts w:asciiTheme="minorHAnsi" w:hAnsiTheme="minorHAnsi" w:cstheme="minorHAnsi"/>
          <w:color w:val="000000" w:themeColor="text1"/>
          <w:spacing w:val="-1"/>
          <w:sz w:val="22"/>
          <w:szCs w:val="22"/>
        </w:rPr>
        <w:t xml:space="preserve"> </w:t>
      </w:r>
      <w:r w:rsidRPr="006D1FC0">
        <w:rPr>
          <w:rFonts w:asciiTheme="minorHAnsi" w:hAnsiTheme="minorHAnsi" w:cstheme="minorHAnsi"/>
          <w:color w:val="000000" w:themeColor="text1"/>
          <w:sz w:val="22"/>
          <w:szCs w:val="22"/>
        </w:rPr>
        <w:t>described in</w:t>
      </w:r>
      <w:r w:rsidRPr="006D1FC0">
        <w:rPr>
          <w:rFonts w:asciiTheme="minorHAnsi" w:hAnsiTheme="minorHAnsi" w:cstheme="minorHAnsi"/>
          <w:color w:val="000000" w:themeColor="text1"/>
          <w:spacing w:val="-1"/>
          <w:sz w:val="22"/>
          <w:szCs w:val="22"/>
        </w:rPr>
        <w:t xml:space="preserve"> </w:t>
      </w:r>
      <w:r w:rsidRPr="006D1FC0">
        <w:rPr>
          <w:rFonts w:asciiTheme="minorHAnsi" w:hAnsiTheme="minorHAnsi" w:cstheme="minorHAnsi"/>
          <w:color w:val="000000" w:themeColor="text1"/>
          <w:sz w:val="22"/>
          <w:szCs w:val="22"/>
        </w:rPr>
        <w:t>the</w:t>
      </w:r>
      <w:r w:rsidRPr="006D1FC0">
        <w:rPr>
          <w:rFonts w:asciiTheme="minorHAnsi" w:hAnsiTheme="minorHAnsi" w:cstheme="minorHAnsi"/>
          <w:color w:val="000000" w:themeColor="text1"/>
          <w:spacing w:val="-1"/>
          <w:sz w:val="22"/>
          <w:szCs w:val="22"/>
        </w:rPr>
        <w:t xml:space="preserve"> </w:t>
      </w:r>
      <w:r w:rsidRPr="006D1FC0">
        <w:rPr>
          <w:rFonts w:asciiTheme="minorHAnsi" w:hAnsiTheme="minorHAnsi" w:cstheme="minorHAnsi"/>
          <w:color w:val="000000" w:themeColor="text1"/>
          <w:sz w:val="22"/>
          <w:szCs w:val="22"/>
        </w:rPr>
        <w:t>Table</w:t>
      </w:r>
      <w:r w:rsidRPr="006D1FC0">
        <w:rPr>
          <w:rFonts w:asciiTheme="minorHAnsi" w:hAnsiTheme="minorHAnsi" w:cstheme="minorHAnsi"/>
          <w:color w:val="000000" w:themeColor="text1"/>
          <w:spacing w:val="-1"/>
          <w:sz w:val="22"/>
          <w:szCs w:val="22"/>
        </w:rPr>
        <w:t xml:space="preserve"> </w:t>
      </w:r>
      <w:r w:rsidRPr="006D1FC0">
        <w:rPr>
          <w:rFonts w:asciiTheme="minorHAnsi" w:hAnsiTheme="minorHAnsi" w:cstheme="minorHAnsi"/>
          <w:color w:val="000000" w:themeColor="text1"/>
          <w:sz w:val="22"/>
          <w:szCs w:val="22"/>
        </w:rPr>
        <w:t xml:space="preserve">2. </w:t>
      </w:r>
      <w:r w:rsidRPr="006D1FC0">
        <w:rPr>
          <w:rFonts w:asciiTheme="minorHAnsi" w:hAnsiTheme="minorHAnsi" w:cstheme="minorHAnsi"/>
          <w:b/>
          <w:bCs/>
          <w:color w:val="000000" w:themeColor="text1"/>
          <w:sz w:val="22"/>
          <w:szCs w:val="22"/>
        </w:rPr>
        <w:t>In addition to course delivery, demonstrated success and accomplishments are considered in an evaluation if provided to the committee by the instructor</w:t>
      </w:r>
      <w:r w:rsidRPr="006D1FC0">
        <w:rPr>
          <w:rFonts w:asciiTheme="minorHAnsi" w:hAnsiTheme="minorHAnsi" w:cstheme="minorHAnsi"/>
          <w:color w:val="000000" w:themeColor="text1"/>
          <w:sz w:val="22"/>
          <w:szCs w:val="22"/>
        </w:rPr>
        <w:t xml:space="preserve">: Examples of each are given in Table 3. In Table 2, ratings are </w:t>
      </w:r>
      <w:r w:rsidRPr="006D1FC0">
        <w:rPr>
          <w:rFonts w:asciiTheme="minorHAnsi" w:hAnsiTheme="minorHAnsi" w:cstheme="minorHAnsi"/>
          <w:color w:val="000000" w:themeColor="text1"/>
          <w:spacing w:val="-2"/>
          <w:sz w:val="22"/>
          <w:szCs w:val="22"/>
        </w:rPr>
        <w:t>based on both columns (</w:t>
      </w:r>
      <w:r w:rsidRPr="006D1FC0">
        <w:rPr>
          <w:rFonts w:asciiTheme="minorHAnsi" w:hAnsiTheme="minorHAnsi" w:cstheme="minorHAnsi"/>
          <w:color w:val="000000" w:themeColor="text1"/>
          <w:sz w:val="22"/>
          <w:szCs w:val="22"/>
        </w:rPr>
        <w:t>A and B).</w:t>
      </w:r>
    </w:p>
    <w:p w:rsidR="006051F5" w:rsidRPr="006D1FC0" w:rsidRDefault="006051F5">
      <w:pPr>
        <w:pStyle w:val="BodyText"/>
        <w:spacing w:before="9"/>
        <w:rPr>
          <w:rFonts w:asciiTheme="minorHAnsi" w:hAnsiTheme="minorHAnsi" w:cstheme="minorHAnsi"/>
          <w:color w:val="000000" w:themeColor="text1"/>
          <w:sz w:val="22"/>
          <w:szCs w:val="22"/>
        </w:rPr>
      </w:pPr>
    </w:p>
    <w:p w:rsidR="006051F5" w:rsidRPr="006D1FC0" w:rsidRDefault="006051F5" w:rsidP="00DC6877">
      <w:pPr>
        <w:pStyle w:val="Heading1"/>
        <w:ind w:left="0"/>
        <w:rPr>
          <w:rFonts w:asciiTheme="minorHAnsi" w:hAnsiTheme="minorHAnsi" w:cstheme="minorHAnsi"/>
          <w:color w:val="000000" w:themeColor="text1"/>
          <w:sz w:val="22"/>
          <w:szCs w:val="22"/>
        </w:rPr>
      </w:pPr>
      <w:r w:rsidRPr="006D1FC0">
        <w:rPr>
          <w:rFonts w:asciiTheme="minorHAnsi" w:hAnsiTheme="minorHAnsi" w:cstheme="minorHAnsi"/>
          <w:color w:val="000000" w:themeColor="text1"/>
          <w:sz w:val="22"/>
          <w:szCs w:val="22"/>
        </w:rPr>
        <w:t>Table</w:t>
      </w:r>
      <w:r w:rsidRPr="006D1FC0">
        <w:rPr>
          <w:rFonts w:asciiTheme="minorHAnsi" w:hAnsiTheme="minorHAnsi" w:cstheme="minorHAnsi"/>
          <w:color w:val="000000" w:themeColor="text1"/>
          <w:spacing w:val="-3"/>
          <w:sz w:val="22"/>
          <w:szCs w:val="22"/>
        </w:rPr>
        <w:t xml:space="preserve"> </w:t>
      </w:r>
      <w:r w:rsidRPr="006D1FC0">
        <w:rPr>
          <w:rFonts w:asciiTheme="minorHAnsi" w:hAnsiTheme="minorHAnsi" w:cstheme="minorHAnsi"/>
          <w:color w:val="000000" w:themeColor="text1"/>
          <w:sz w:val="22"/>
          <w:szCs w:val="22"/>
        </w:rPr>
        <w:t>2.</w:t>
      </w:r>
      <w:r w:rsidRPr="006D1FC0">
        <w:rPr>
          <w:rFonts w:asciiTheme="minorHAnsi" w:hAnsiTheme="minorHAnsi" w:cstheme="minorHAnsi"/>
          <w:color w:val="000000" w:themeColor="text1"/>
          <w:spacing w:val="-2"/>
          <w:sz w:val="22"/>
          <w:szCs w:val="22"/>
        </w:rPr>
        <w:t xml:space="preserve"> </w:t>
      </w:r>
      <w:r w:rsidRPr="006D1FC0">
        <w:rPr>
          <w:rFonts w:asciiTheme="minorHAnsi" w:hAnsiTheme="minorHAnsi" w:cstheme="minorHAnsi"/>
          <w:color w:val="000000" w:themeColor="text1"/>
          <w:sz w:val="22"/>
          <w:szCs w:val="22"/>
        </w:rPr>
        <w:t>Teaching</w:t>
      </w:r>
      <w:r w:rsidRPr="006D1FC0">
        <w:rPr>
          <w:rFonts w:asciiTheme="minorHAnsi" w:hAnsiTheme="minorHAnsi" w:cstheme="minorHAnsi"/>
          <w:color w:val="000000" w:themeColor="text1"/>
          <w:spacing w:val="-1"/>
          <w:sz w:val="22"/>
          <w:szCs w:val="22"/>
        </w:rPr>
        <w:t xml:space="preserve"> </w:t>
      </w:r>
      <w:r w:rsidRPr="006D1FC0">
        <w:rPr>
          <w:rFonts w:asciiTheme="minorHAnsi" w:hAnsiTheme="minorHAnsi" w:cstheme="minorHAnsi"/>
          <w:color w:val="000000" w:themeColor="text1"/>
          <w:sz w:val="22"/>
          <w:szCs w:val="22"/>
        </w:rPr>
        <w:t>Expectations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4590"/>
        <w:gridCol w:w="2880"/>
      </w:tblGrid>
      <w:tr w:rsidR="006051F5" w:rsidRPr="006D1FC0" w:rsidTr="00330DFD">
        <w:trPr>
          <w:trHeight w:val="395"/>
        </w:trPr>
        <w:tc>
          <w:tcPr>
            <w:tcW w:w="1800" w:type="dxa"/>
            <w:shd w:val="clear" w:color="auto" w:fill="F2F2F2" w:themeFill="background1" w:themeFillShade="F2"/>
          </w:tcPr>
          <w:p w:rsidR="006051F5" w:rsidRPr="006D1FC0" w:rsidRDefault="006051F5" w:rsidP="00E510D5">
            <w:pPr>
              <w:pStyle w:val="TableParagraph"/>
              <w:ind w:right="172"/>
              <w:rPr>
                <w:rFonts w:asciiTheme="minorHAnsi" w:hAnsiTheme="minorHAnsi" w:cstheme="minorHAnsi"/>
                <w:color w:val="000000" w:themeColor="text1"/>
              </w:rPr>
            </w:pPr>
          </w:p>
        </w:tc>
        <w:tc>
          <w:tcPr>
            <w:tcW w:w="4590" w:type="dxa"/>
            <w:shd w:val="clear" w:color="auto" w:fill="F2F2F2" w:themeFill="background1" w:themeFillShade="F2"/>
          </w:tcPr>
          <w:p w:rsidR="006051F5" w:rsidRPr="006D1FC0" w:rsidRDefault="006051F5" w:rsidP="00C735D1">
            <w:pPr>
              <w:pStyle w:val="TableParagraph"/>
              <w:ind w:right="104"/>
              <w:rPr>
                <w:rFonts w:asciiTheme="minorHAnsi" w:hAnsiTheme="minorHAnsi" w:cstheme="minorHAnsi"/>
                <w:b/>
                <w:bCs/>
                <w:color w:val="000000" w:themeColor="text1"/>
              </w:rPr>
            </w:pPr>
            <w:r w:rsidRPr="006D1FC0">
              <w:rPr>
                <w:rFonts w:asciiTheme="minorHAnsi" w:hAnsiTheme="minorHAnsi" w:cstheme="minorHAnsi"/>
                <w:b/>
                <w:bCs/>
                <w:color w:val="000000" w:themeColor="text1"/>
              </w:rPr>
              <w:t>A.</w:t>
            </w:r>
          </w:p>
          <w:p w:rsidR="006051F5" w:rsidRPr="006D1FC0" w:rsidRDefault="006051F5" w:rsidP="00C735D1">
            <w:pPr>
              <w:pStyle w:val="TableParagraph"/>
              <w:ind w:right="104"/>
              <w:rPr>
                <w:rFonts w:asciiTheme="minorHAnsi" w:hAnsiTheme="minorHAnsi" w:cstheme="minorHAnsi"/>
                <w:b/>
                <w:bCs/>
                <w:color w:val="000000" w:themeColor="text1"/>
              </w:rPr>
            </w:pPr>
            <w:r w:rsidRPr="006D1FC0">
              <w:rPr>
                <w:rFonts w:asciiTheme="minorHAnsi" w:hAnsiTheme="minorHAnsi" w:cstheme="minorHAnsi"/>
                <w:b/>
                <w:bCs/>
                <w:color w:val="000000" w:themeColor="text1"/>
              </w:rPr>
              <w:t>Student and Peer Reviews</w:t>
            </w:r>
          </w:p>
        </w:tc>
        <w:tc>
          <w:tcPr>
            <w:tcW w:w="2880" w:type="dxa"/>
            <w:shd w:val="clear" w:color="auto" w:fill="F2F2F2" w:themeFill="background1" w:themeFillShade="F2"/>
          </w:tcPr>
          <w:p w:rsidR="006051F5" w:rsidRPr="006D1FC0" w:rsidRDefault="006051F5" w:rsidP="00C735D1">
            <w:pPr>
              <w:pStyle w:val="TableParagraph"/>
              <w:ind w:right="104"/>
              <w:rPr>
                <w:rFonts w:asciiTheme="minorHAnsi" w:hAnsiTheme="minorHAnsi" w:cstheme="minorHAnsi"/>
                <w:b/>
                <w:bCs/>
                <w:color w:val="000000" w:themeColor="text1"/>
              </w:rPr>
            </w:pPr>
            <w:r w:rsidRPr="006D1FC0">
              <w:rPr>
                <w:rFonts w:asciiTheme="minorHAnsi" w:hAnsiTheme="minorHAnsi" w:cstheme="minorHAnsi"/>
                <w:b/>
                <w:bCs/>
                <w:color w:val="000000" w:themeColor="text1"/>
              </w:rPr>
              <w:t>B.</w:t>
            </w:r>
          </w:p>
          <w:p w:rsidR="006051F5" w:rsidRPr="006D1FC0" w:rsidRDefault="006051F5" w:rsidP="00C735D1">
            <w:pPr>
              <w:pStyle w:val="TableParagraph"/>
              <w:ind w:right="104"/>
              <w:rPr>
                <w:rFonts w:asciiTheme="minorHAnsi" w:hAnsiTheme="minorHAnsi" w:cstheme="minorHAnsi"/>
                <w:b/>
                <w:bCs/>
                <w:color w:val="000000" w:themeColor="text1"/>
              </w:rPr>
            </w:pPr>
            <w:r w:rsidRPr="006D1FC0">
              <w:rPr>
                <w:rFonts w:asciiTheme="minorHAnsi" w:hAnsiTheme="minorHAnsi" w:cstheme="minorHAnsi"/>
                <w:b/>
                <w:bCs/>
                <w:color w:val="000000" w:themeColor="text1"/>
              </w:rPr>
              <w:t>Additional Teaching Activities (see Table 3)</w:t>
            </w:r>
          </w:p>
        </w:tc>
      </w:tr>
      <w:tr w:rsidR="006051F5" w:rsidRPr="006D1FC0" w:rsidTr="00330DFD">
        <w:trPr>
          <w:trHeight w:val="1360"/>
        </w:trPr>
        <w:tc>
          <w:tcPr>
            <w:tcW w:w="1800" w:type="dxa"/>
          </w:tcPr>
          <w:p w:rsidR="006051F5" w:rsidRPr="006D1FC0" w:rsidRDefault="006051F5">
            <w:pPr>
              <w:pStyle w:val="TableParagraph"/>
              <w:ind w:left="107" w:right="172"/>
              <w:rPr>
                <w:rFonts w:asciiTheme="minorHAnsi" w:hAnsiTheme="minorHAnsi" w:cstheme="minorHAnsi"/>
                <w:color w:val="000000" w:themeColor="text1"/>
              </w:rPr>
            </w:pPr>
            <w:r w:rsidRPr="006D1FC0">
              <w:rPr>
                <w:rFonts w:asciiTheme="minorHAnsi" w:hAnsiTheme="minorHAnsi" w:cstheme="minorHAnsi"/>
                <w:color w:val="000000" w:themeColor="text1"/>
              </w:rPr>
              <w:t>Excellence in</w:t>
            </w:r>
            <w:r w:rsidRPr="006D1FC0">
              <w:rPr>
                <w:rFonts w:asciiTheme="minorHAnsi" w:hAnsiTheme="minorHAnsi" w:cstheme="minorHAnsi"/>
                <w:color w:val="000000" w:themeColor="text1"/>
                <w:spacing w:val="-52"/>
              </w:rPr>
              <w:t xml:space="preserve"> </w:t>
            </w:r>
            <w:r w:rsidRPr="006D1FC0">
              <w:rPr>
                <w:rFonts w:asciiTheme="minorHAnsi" w:hAnsiTheme="minorHAnsi" w:cstheme="minorHAnsi"/>
                <w:color w:val="000000" w:themeColor="text1"/>
              </w:rPr>
              <w:t>Teaching –</w:t>
            </w:r>
            <w:r w:rsidRPr="006D1FC0">
              <w:rPr>
                <w:rFonts w:asciiTheme="minorHAnsi" w:hAnsiTheme="minorHAnsi" w:cstheme="minorHAnsi"/>
                <w:color w:val="000000" w:themeColor="text1"/>
                <w:spacing w:val="1"/>
              </w:rPr>
              <w:t xml:space="preserve"> </w:t>
            </w:r>
            <w:r w:rsidRPr="006D1FC0">
              <w:rPr>
                <w:rFonts w:asciiTheme="minorHAnsi" w:hAnsiTheme="minorHAnsi" w:cstheme="minorHAnsi"/>
                <w:color w:val="000000" w:themeColor="text1"/>
              </w:rPr>
              <w:t>High Merit</w:t>
            </w:r>
            <w:r w:rsidRPr="006D1FC0">
              <w:rPr>
                <w:rFonts w:asciiTheme="minorHAnsi" w:hAnsiTheme="minorHAnsi" w:cstheme="minorHAnsi"/>
                <w:color w:val="000000" w:themeColor="text1"/>
                <w:spacing w:val="1"/>
              </w:rPr>
              <w:t xml:space="preserve"> </w:t>
            </w:r>
            <w:r w:rsidRPr="006D1FC0">
              <w:rPr>
                <w:rFonts w:asciiTheme="minorHAnsi" w:hAnsiTheme="minorHAnsi" w:cstheme="minorHAnsi"/>
                <w:color w:val="000000" w:themeColor="text1"/>
              </w:rPr>
              <w:t>(5)</w:t>
            </w:r>
          </w:p>
        </w:tc>
        <w:tc>
          <w:tcPr>
            <w:tcW w:w="4590" w:type="dxa"/>
          </w:tcPr>
          <w:p w:rsidR="006051F5" w:rsidRPr="006D1FC0" w:rsidRDefault="006051F5">
            <w:pPr>
              <w:pStyle w:val="TableParagraph"/>
              <w:ind w:left="107" w:right="104"/>
              <w:rPr>
                <w:rFonts w:asciiTheme="minorHAnsi" w:hAnsiTheme="minorHAnsi" w:cstheme="minorHAnsi"/>
                <w:color w:val="000000" w:themeColor="text1"/>
              </w:rPr>
            </w:pPr>
            <w:r w:rsidRPr="006D1FC0">
              <w:rPr>
                <w:rFonts w:asciiTheme="minorHAnsi" w:hAnsiTheme="minorHAnsi" w:cstheme="minorHAnsi"/>
                <w:color w:val="000000" w:themeColor="text1"/>
              </w:rPr>
              <w:t xml:space="preserve">Median Student and Peer Reviews across all courses above 3.5 on a 5-point scale; A consistent pattern of </w:t>
            </w:r>
            <w:r w:rsidRPr="006D1FC0">
              <w:rPr>
                <w:rFonts w:asciiTheme="minorHAnsi" w:hAnsiTheme="minorHAnsi" w:cstheme="minorHAnsi"/>
                <w:b/>
                <w:color w:val="000000" w:themeColor="text1"/>
              </w:rPr>
              <w:t xml:space="preserve">multiple </w:t>
            </w:r>
            <w:r w:rsidRPr="006D1FC0">
              <w:rPr>
                <w:rFonts w:asciiTheme="minorHAnsi" w:hAnsiTheme="minorHAnsi" w:cstheme="minorHAnsi"/>
                <w:b/>
                <w:bCs/>
                <w:color w:val="000000" w:themeColor="text1"/>
              </w:rPr>
              <w:t>positive</w:t>
            </w:r>
            <w:r w:rsidRPr="006D1FC0">
              <w:rPr>
                <w:rFonts w:asciiTheme="minorHAnsi" w:hAnsiTheme="minorHAnsi" w:cstheme="minorHAnsi"/>
                <w:color w:val="000000" w:themeColor="text1"/>
              </w:rPr>
              <w:t xml:space="preserve"> open-ended comments across course; adjustments</w:t>
            </w:r>
            <w:r w:rsidRPr="006D1FC0">
              <w:rPr>
                <w:rFonts w:asciiTheme="minorHAnsi" w:hAnsiTheme="minorHAnsi" w:cstheme="minorHAnsi"/>
                <w:color w:val="000000" w:themeColor="text1"/>
                <w:spacing w:val="-3"/>
              </w:rPr>
              <w:t xml:space="preserve"> </w:t>
            </w:r>
            <w:r w:rsidRPr="006D1FC0">
              <w:rPr>
                <w:rFonts w:asciiTheme="minorHAnsi" w:hAnsiTheme="minorHAnsi" w:cstheme="minorHAnsi"/>
                <w:color w:val="000000" w:themeColor="text1"/>
              </w:rPr>
              <w:t>for</w:t>
            </w:r>
            <w:r w:rsidRPr="006D1FC0">
              <w:rPr>
                <w:rFonts w:asciiTheme="minorHAnsi" w:hAnsiTheme="minorHAnsi" w:cstheme="minorHAnsi"/>
                <w:color w:val="000000" w:themeColor="text1"/>
                <w:spacing w:val="1"/>
              </w:rPr>
              <w:t xml:space="preserve"> </w:t>
            </w:r>
            <w:r w:rsidRPr="006D1FC0">
              <w:rPr>
                <w:rFonts w:asciiTheme="minorHAnsi" w:hAnsiTheme="minorHAnsi" w:cstheme="minorHAnsi"/>
                <w:color w:val="000000" w:themeColor="text1"/>
              </w:rPr>
              <w:t>heavy</w:t>
            </w:r>
            <w:r w:rsidRPr="006D1FC0">
              <w:rPr>
                <w:rFonts w:asciiTheme="minorHAnsi" w:hAnsiTheme="minorHAnsi" w:cstheme="minorHAnsi"/>
                <w:color w:val="000000" w:themeColor="text1"/>
                <w:spacing w:val="-4"/>
              </w:rPr>
              <w:t xml:space="preserve"> </w:t>
            </w:r>
            <w:r w:rsidRPr="006D1FC0">
              <w:rPr>
                <w:rFonts w:asciiTheme="minorHAnsi" w:hAnsiTheme="minorHAnsi" w:cstheme="minorHAnsi"/>
                <w:color w:val="000000" w:themeColor="text1"/>
              </w:rPr>
              <w:t>loads defined</w:t>
            </w:r>
            <w:r w:rsidRPr="006D1FC0">
              <w:rPr>
                <w:rFonts w:asciiTheme="minorHAnsi" w:hAnsiTheme="minorHAnsi" w:cstheme="minorHAnsi"/>
                <w:color w:val="000000" w:themeColor="text1"/>
                <w:spacing w:val="-1"/>
              </w:rPr>
              <w:t xml:space="preserve"> </w:t>
            </w:r>
            <w:r w:rsidRPr="006D1FC0">
              <w:rPr>
                <w:rFonts w:asciiTheme="minorHAnsi" w:hAnsiTheme="minorHAnsi" w:cstheme="minorHAnsi"/>
                <w:color w:val="000000" w:themeColor="text1"/>
              </w:rPr>
              <w:t>as</w:t>
            </w:r>
            <w:r w:rsidRPr="006D1FC0">
              <w:rPr>
                <w:rFonts w:asciiTheme="minorHAnsi" w:hAnsiTheme="minorHAnsi" w:cstheme="minorHAnsi"/>
                <w:color w:val="000000" w:themeColor="text1"/>
                <w:spacing w:val="-2"/>
              </w:rPr>
              <w:t xml:space="preserve"> </w:t>
            </w:r>
            <w:r w:rsidRPr="006D1FC0">
              <w:rPr>
                <w:rFonts w:asciiTheme="minorHAnsi" w:hAnsiTheme="minorHAnsi" w:cstheme="minorHAnsi"/>
                <w:color w:val="000000" w:themeColor="text1"/>
              </w:rPr>
              <w:t>large</w:t>
            </w:r>
            <w:r w:rsidRPr="006D1FC0">
              <w:rPr>
                <w:rFonts w:asciiTheme="minorHAnsi" w:hAnsiTheme="minorHAnsi" w:cstheme="minorHAnsi"/>
                <w:color w:val="000000" w:themeColor="text1"/>
                <w:spacing w:val="-1"/>
              </w:rPr>
              <w:t xml:space="preserve"> </w:t>
            </w:r>
            <w:r w:rsidRPr="006D1FC0">
              <w:rPr>
                <w:rFonts w:asciiTheme="minorHAnsi" w:hAnsiTheme="minorHAnsi" w:cstheme="minorHAnsi"/>
                <w:color w:val="000000" w:themeColor="text1"/>
              </w:rPr>
              <w:t>sections and/or</w:t>
            </w:r>
            <w:r w:rsidRPr="006D1FC0">
              <w:rPr>
                <w:rFonts w:asciiTheme="minorHAnsi" w:hAnsiTheme="minorHAnsi" w:cstheme="minorHAnsi"/>
                <w:color w:val="000000" w:themeColor="text1"/>
                <w:spacing w:val="-3"/>
              </w:rPr>
              <w:t xml:space="preserve"> </w:t>
            </w:r>
            <w:r w:rsidRPr="006D1FC0">
              <w:rPr>
                <w:rFonts w:asciiTheme="minorHAnsi" w:hAnsiTheme="minorHAnsi" w:cstheme="minorHAnsi"/>
                <w:color w:val="000000" w:themeColor="text1"/>
              </w:rPr>
              <w:t>required</w:t>
            </w:r>
            <w:r w:rsidRPr="006D1FC0">
              <w:rPr>
                <w:rFonts w:asciiTheme="minorHAnsi" w:hAnsiTheme="minorHAnsi" w:cstheme="minorHAnsi"/>
                <w:color w:val="000000" w:themeColor="text1"/>
                <w:spacing w:val="-3"/>
              </w:rPr>
              <w:t xml:space="preserve"> </w:t>
            </w:r>
            <w:r w:rsidRPr="006D1FC0">
              <w:rPr>
                <w:rFonts w:asciiTheme="minorHAnsi" w:hAnsiTheme="minorHAnsi" w:cstheme="minorHAnsi"/>
                <w:color w:val="000000" w:themeColor="text1"/>
              </w:rPr>
              <w:t>courses</w:t>
            </w:r>
          </w:p>
        </w:tc>
        <w:tc>
          <w:tcPr>
            <w:tcW w:w="2880" w:type="dxa"/>
          </w:tcPr>
          <w:p w:rsidR="006051F5" w:rsidRPr="006D1FC0" w:rsidRDefault="006051F5">
            <w:pPr>
              <w:pStyle w:val="TableParagraph"/>
              <w:ind w:left="107" w:right="104"/>
              <w:rPr>
                <w:rFonts w:asciiTheme="minorHAnsi" w:hAnsiTheme="minorHAnsi" w:cstheme="minorHAnsi"/>
                <w:color w:val="000000" w:themeColor="text1"/>
              </w:rPr>
            </w:pPr>
            <w:r w:rsidRPr="006D1FC0">
              <w:rPr>
                <w:rFonts w:asciiTheme="minorHAnsi" w:hAnsiTheme="minorHAnsi" w:cstheme="minorHAnsi"/>
                <w:color w:val="000000" w:themeColor="text1"/>
              </w:rPr>
              <w:t>Course design; advising/mentoring; other teaching achievements</w:t>
            </w:r>
          </w:p>
        </w:tc>
      </w:tr>
      <w:tr w:rsidR="006051F5" w:rsidRPr="006D1FC0" w:rsidTr="00330DFD">
        <w:trPr>
          <w:trHeight w:val="944"/>
        </w:trPr>
        <w:tc>
          <w:tcPr>
            <w:tcW w:w="1800" w:type="dxa"/>
          </w:tcPr>
          <w:p w:rsidR="006051F5" w:rsidRPr="006D1FC0" w:rsidRDefault="006051F5">
            <w:pPr>
              <w:pStyle w:val="TableParagraph"/>
              <w:ind w:left="107" w:right="245"/>
              <w:rPr>
                <w:rFonts w:asciiTheme="minorHAnsi" w:hAnsiTheme="minorHAnsi" w:cstheme="minorHAnsi"/>
                <w:color w:val="000000" w:themeColor="text1"/>
              </w:rPr>
            </w:pPr>
            <w:r w:rsidRPr="006D1FC0">
              <w:rPr>
                <w:rFonts w:asciiTheme="minorHAnsi" w:hAnsiTheme="minorHAnsi" w:cstheme="minorHAnsi"/>
                <w:color w:val="000000" w:themeColor="text1"/>
              </w:rPr>
              <w:t>Very Good</w:t>
            </w:r>
            <w:r w:rsidRPr="006D1FC0">
              <w:rPr>
                <w:rFonts w:asciiTheme="minorHAnsi" w:hAnsiTheme="minorHAnsi" w:cstheme="minorHAnsi"/>
                <w:color w:val="000000" w:themeColor="text1"/>
                <w:spacing w:val="1"/>
              </w:rPr>
              <w:t xml:space="preserve"> </w:t>
            </w:r>
            <w:r w:rsidRPr="006D1FC0">
              <w:rPr>
                <w:rFonts w:asciiTheme="minorHAnsi" w:hAnsiTheme="minorHAnsi" w:cstheme="minorHAnsi"/>
                <w:color w:val="000000" w:themeColor="text1"/>
              </w:rPr>
              <w:t>Teaching</w:t>
            </w:r>
            <w:r w:rsidRPr="006D1FC0">
              <w:rPr>
                <w:rFonts w:asciiTheme="minorHAnsi" w:hAnsiTheme="minorHAnsi" w:cstheme="minorHAnsi"/>
                <w:color w:val="000000" w:themeColor="text1"/>
                <w:spacing w:val="-12"/>
              </w:rPr>
              <w:t xml:space="preserve"> </w:t>
            </w:r>
            <w:r w:rsidRPr="006D1FC0">
              <w:rPr>
                <w:rFonts w:asciiTheme="minorHAnsi" w:hAnsiTheme="minorHAnsi" w:cstheme="minorHAnsi"/>
                <w:color w:val="000000" w:themeColor="text1"/>
              </w:rPr>
              <w:t>(4)</w:t>
            </w:r>
          </w:p>
        </w:tc>
        <w:tc>
          <w:tcPr>
            <w:tcW w:w="4590" w:type="dxa"/>
          </w:tcPr>
          <w:p w:rsidR="006051F5" w:rsidRPr="006D1FC0" w:rsidRDefault="006051F5">
            <w:pPr>
              <w:pStyle w:val="TableParagraph"/>
              <w:ind w:left="107" w:right="153"/>
              <w:rPr>
                <w:rFonts w:asciiTheme="minorHAnsi" w:hAnsiTheme="minorHAnsi" w:cstheme="minorHAnsi"/>
                <w:color w:val="000000" w:themeColor="text1"/>
              </w:rPr>
            </w:pPr>
            <w:r w:rsidRPr="006D1FC0">
              <w:rPr>
                <w:rFonts w:asciiTheme="minorHAnsi" w:hAnsiTheme="minorHAnsi" w:cstheme="minorHAnsi"/>
                <w:color w:val="000000" w:themeColor="text1"/>
              </w:rPr>
              <w:t>Median Student and Peer Reviews across all courses above 3.5 on a 5-point scale;</w:t>
            </w:r>
            <w:r w:rsidRPr="006D1FC0">
              <w:rPr>
                <w:rFonts w:asciiTheme="minorHAnsi" w:hAnsiTheme="minorHAnsi" w:cstheme="minorHAnsi"/>
                <w:color w:val="000000" w:themeColor="text1"/>
                <w:spacing w:val="-52"/>
              </w:rPr>
              <w:t xml:space="preserve">       </w:t>
            </w:r>
            <w:r w:rsidRPr="006D1FC0">
              <w:rPr>
                <w:rFonts w:asciiTheme="minorHAnsi" w:hAnsiTheme="minorHAnsi" w:cstheme="minorHAnsi"/>
                <w:color w:val="000000" w:themeColor="text1"/>
              </w:rPr>
              <w:t>adjustments</w:t>
            </w:r>
            <w:r w:rsidRPr="006D1FC0">
              <w:rPr>
                <w:rFonts w:asciiTheme="minorHAnsi" w:hAnsiTheme="minorHAnsi" w:cstheme="minorHAnsi"/>
                <w:color w:val="000000" w:themeColor="text1"/>
                <w:spacing w:val="-1"/>
              </w:rPr>
              <w:t xml:space="preserve"> </w:t>
            </w:r>
            <w:r w:rsidRPr="006D1FC0">
              <w:rPr>
                <w:rFonts w:asciiTheme="minorHAnsi" w:hAnsiTheme="minorHAnsi" w:cstheme="minorHAnsi"/>
                <w:color w:val="000000" w:themeColor="text1"/>
              </w:rPr>
              <w:t>for</w:t>
            </w:r>
            <w:r w:rsidRPr="006D1FC0">
              <w:rPr>
                <w:rFonts w:asciiTheme="minorHAnsi" w:hAnsiTheme="minorHAnsi" w:cstheme="minorHAnsi"/>
                <w:color w:val="000000" w:themeColor="text1"/>
                <w:spacing w:val="-1"/>
              </w:rPr>
              <w:t xml:space="preserve"> </w:t>
            </w:r>
            <w:r w:rsidRPr="006D1FC0">
              <w:rPr>
                <w:rFonts w:asciiTheme="minorHAnsi" w:hAnsiTheme="minorHAnsi" w:cstheme="minorHAnsi"/>
                <w:color w:val="000000" w:themeColor="text1"/>
              </w:rPr>
              <w:t>heavy</w:t>
            </w:r>
            <w:r w:rsidRPr="006D1FC0">
              <w:rPr>
                <w:rFonts w:asciiTheme="minorHAnsi" w:hAnsiTheme="minorHAnsi" w:cstheme="minorHAnsi"/>
                <w:color w:val="000000" w:themeColor="text1"/>
                <w:spacing w:val="-4"/>
              </w:rPr>
              <w:t xml:space="preserve"> </w:t>
            </w:r>
            <w:r w:rsidRPr="006D1FC0">
              <w:rPr>
                <w:rFonts w:asciiTheme="minorHAnsi" w:hAnsiTheme="minorHAnsi" w:cstheme="minorHAnsi"/>
                <w:color w:val="000000" w:themeColor="text1"/>
              </w:rPr>
              <w:t>loads</w:t>
            </w:r>
            <w:r w:rsidRPr="006D1FC0">
              <w:rPr>
                <w:rFonts w:asciiTheme="minorHAnsi" w:hAnsiTheme="minorHAnsi" w:cstheme="minorHAnsi"/>
                <w:color w:val="000000" w:themeColor="text1"/>
                <w:spacing w:val="-2"/>
              </w:rPr>
              <w:t xml:space="preserve"> </w:t>
            </w:r>
            <w:r w:rsidRPr="006D1FC0">
              <w:rPr>
                <w:rFonts w:asciiTheme="minorHAnsi" w:hAnsiTheme="minorHAnsi" w:cstheme="minorHAnsi"/>
                <w:color w:val="000000" w:themeColor="text1"/>
              </w:rPr>
              <w:t>defined</w:t>
            </w:r>
            <w:r w:rsidRPr="006D1FC0">
              <w:rPr>
                <w:rFonts w:asciiTheme="minorHAnsi" w:hAnsiTheme="minorHAnsi" w:cstheme="minorHAnsi"/>
                <w:color w:val="000000" w:themeColor="text1"/>
                <w:spacing w:val="-4"/>
              </w:rPr>
              <w:t xml:space="preserve"> </w:t>
            </w:r>
            <w:r w:rsidRPr="006D1FC0">
              <w:rPr>
                <w:rFonts w:asciiTheme="minorHAnsi" w:hAnsiTheme="minorHAnsi" w:cstheme="minorHAnsi"/>
                <w:color w:val="000000" w:themeColor="text1"/>
              </w:rPr>
              <w:t>as</w:t>
            </w:r>
            <w:r w:rsidRPr="006D1FC0">
              <w:rPr>
                <w:rFonts w:asciiTheme="minorHAnsi" w:hAnsiTheme="minorHAnsi" w:cstheme="minorHAnsi"/>
                <w:color w:val="000000" w:themeColor="text1"/>
                <w:spacing w:val="-2"/>
              </w:rPr>
              <w:t xml:space="preserve"> </w:t>
            </w:r>
            <w:r w:rsidRPr="006D1FC0">
              <w:rPr>
                <w:rFonts w:asciiTheme="minorHAnsi" w:hAnsiTheme="minorHAnsi" w:cstheme="minorHAnsi"/>
                <w:color w:val="000000" w:themeColor="text1"/>
              </w:rPr>
              <w:t>large</w:t>
            </w:r>
            <w:r w:rsidRPr="006D1FC0">
              <w:rPr>
                <w:rFonts w:asciiTheme="minorHAnsi" w:hAnsiTheme="minorHAnsi" w:cstheme="minorHAnsi"/>
                <w:color w:val="000000" w:themeColor="text1"/>
                <w:spacing w:val="-1"/>
              </w:rPr>
              <w:t xml:space="preserve"> </w:t>
            </w:r>
            <w:r w:rsidRPr="006D1FC0">
              <w:rPr>
                <w:rFonts w:asciiTheme="minorHAnsi" w:hAnsiTheme="minorHAnsi" w:cstheme="minorHAnsi"/>
                <w:color w:val="000000" w:themeColor="text1"/>
              </w:rPr>
              <w:t>sections</w:t>
            </w:r>
            <w:r w:rsidRPr="006D1FC0">
              <w:rPr>
                <w:rFonts w:asciiTheme="minorHAnsi" w:hAnsiTheme="minorHAnsi" w:cstheme="minorHAnsi"/>
                <w:color w:val="000000" w:themeColor="text1"/>
                <w:spacing w:val="-2"/>
              </w:rPr>
              <w:t xml:space="preserve"> </w:t>
            </w:r>
            <w:r w:rsidRPr="006D1FC0">
              <w:rPr>
                <w:rFonts w:asciiTheme="minorHAnsi" w:hAnsiTheme="minorHAnsi" w:cstheme="minorHAnsi"/>
                <w:color w:val="000000" w:themeColor="text1"/>
              </w:rPr>
              <w:t>and/or</w:t>
            </w:r>
            <w:r w:rsidRPr="006D1FC0">
              <w:rPr>
                <w:rFonts w:asciiTheme="minorHAnsi" w:hAnsiTheme="minorHAnsi" w:cstheme="minorHAnsi"/>
                <w:color w:val="000000" w:themeColor="text1"/>
                <w:spacing w:val="-3"/>
              </w:rPr>
              <w:t xml:space="preserve"> </w:t>
            </w:r>
            <w:r w:rsidRPr="006D1FC0">
              <w:rPr>
                <w:rFonts w:asciiTheme="minorHAnsi" w:hAnsiTheme="minorHAnsi" w:cstheme="minorHAnsi"/>
                <w:color w:val="000000" w:themeColor="text1"/>
              </w:rPr>
              <w:t>required</w:t>
            </w:r>
            <w:r w:rsidRPr="006D1FC0">
              <w:rPr>
                <w:rFonts w:asciiTheme="minorHAnsi" w:hAnsiTheme="minorHAnsi" w:cstheme="minorHAnsi"/>
                <w:color w:val="000000" w:themeColor="text1"/>
                <w:spacing w:val="-2"/>
              </w:rPr>
              <w:t xml:space="preserve"> </w:t>
            </w:r>
            <w:r w:rsidRPr="006D1FC0">
              <w:rPr>
                <w:rFonts w:asciiTheme="minorHAnsi" w:hAnsiTheme="minorHAnsi" w:cstheme="minorHAnsi"/>
                <w:color w:val="000000" w:themeColor="text1"/>
              </w:rPr>
              <w:t>courses</w:t>
            </w:r>
          </w:p>
        </w:tc>
        <w:tc>
          <w:tcPr>
            <w:tcW w:w="2880" w:type="dxa"/>
          </w:tcPr>
          <w:p w:rsidR="006051F5" w:rsidRPr="006D1FC0" w:rsidRDefault="006051F5">
            <w:pPr>
              <w:pStyle w:val="TableParagraph"/>
              <w:ind w:left="107" w:right="153"/>
              <w:rPr>
                <w:rFonts w:asciiTheme="minorHAnsi" w:hAnsiTheme="minorHAnsi" w:cstheme="minorHAnsi"/>
                <w:color w:val="000000" w:themeColor="text1"/>
              </w:rPr>
            </w:pPr>
            <w:r w:rsidRPr="006D1FC0">
              <w:rPr>
                <w:rFonts w:asciiTheme="minorHAnsi" w:hAnsiTheme="minorHAnsi" w:cstheme="minorHAnsi"/>
                <w:color w:val="000000" w:themeColor="text1"/>
              </w:rPr>
              <w:t>Course design; advising/mentoring</w:t>
            </w:r>
          </w:p>
        </w:tc>
      </w:tr>
      <w:tr w:rsidR="006051F5" w:rsidRPr="006D1FC0" w:rsidTr="00330DFD">
        <w:trPr>
          <w:trHeight w:val="890"/>
        </w:trPr>
        <w:tc>
          <w:tcPr>
            <w:tcW w:w="1800" w:type="dxa"/>
          </w:tcPr>
          <w:p w:rsidR="006051F5" w:rsidRPr="006D1FC0" w:rsidRDefault="006051F5">
            <w:pPr>
              <w:pStyle w:val="TableParagraph"/>
              <w:ind w:left="107" w:right="245"/>
              <w:rPr>
                <w:rFonts w:asciiTheme="minorHAnsi" w:hAnsiTheme="minorHAnsi" w:cstheme="minorHAnsi"/>
                <w:color w:val="000000" w:themeColor="text1"/>
              </w:rPr>
            </w:pPr>
            <w:r w:rsidRPr="006D1FC0">
              <w:rPr>
                <w:rFonts w:asciiTheme="minorHAnsi" w:hAnsiTheme="minorHAnsi" w:cstheme="minorHAnsi"/>
                <w:color w:val="000000" w:themeColor="text1"/>
              </w:rPr>
              <w:t>Good</w:t>
            </w:r>
            <w:r w:rsidRPr="006D1FC0">
              <w:rPr>
                <w:rFonts w:asciiTheme="minorHAnsi" w:hAnsiTheme="minorHAnsi" w:cstheme="minorHAnsi"/>
                <w:color w:val="000000" w:themeColor="text1"/>
                <w:spacing w:val="1"/>
              </w:rPr>
              <w:t xml:space="preserve"> </w:t>
            </w:r>
            <w:r w:rsidRPr="006D1FC0">
              <w:rPr>
                <w:rFonts w:asciiTheme="minorHAnsi" w:hAnsiTheme="minorHAnsi" w:cstheme="minorHAnsi"/>
                <w:color w:val="000000" w:themeColor="text1"/>
              </w:rPr>
              <w:t>Teaching</w:t>
            </w:r>
            <w:r w:rsidRPr="006D1FC0">
              <w:rPr>
                <w:rFonts w:asciiTheme="minorHAnsi" w:hAnsiTheme="minorHAnsi" w:cstheme="minorHAnsi"/>
                <w:color w:val="000000" w:themeColor="text1"/>
                <w:spacing w:val="-12"/>
              </w:rPr>
              <w:t xml:space="preserve"> </w:t>
            </w:r>
            <w:r w:rsidRPr="006D1FC0">
              <w:rPr>
                <w:rFonts w:asciiTheme="minorHAnsi" w:hAnsiTheme="minorHAnsi" w:cstheme="minorHAnsi"/>
                <w:color w:val="000000" w:themeColor="text1"/>
              </w:rPr>
              <w:t>(3)</w:t>
            </w:r>
          </w:p>
        </w:tc>
        <w:tc>
          <w:tcPr>
            <w:tcW w:w="4590" w:type="dxa"/>
          </w:tcPr>
          <w:p w:rsidR="006051F5" w:rsidRPr="006D1FC0" w:rsidRDefault="006051F5">
            <w:pPr>
              <w:pStyle w:val="TableParagraph"/>
              <w:ind w:left="107" w:right="153"/>
              <w:rPr>
                <w:rFonts w:asciiTheme="minorHAnsi" w:hAnsiTheme="minorHAnsi" w:cstheme="minorHAnsi"/>
                <w:color w:val="000000" w:themeColor="text1"/>
              </w:rPr>
            </w:pPr>
            <w:r w:rsidRPr="006D1FC0">
              <w:rPr>
                <w:rFonts w:asciiTheme="minorHAnsi" w:hAnsiTheme="minorHAnsi" w:cstheme="minorHAnsi"/>
                <w:color w:val="000000" w:themeColor="text1"/>
              </w:rPr>
              <w:t xml:space="preserve">Median Student and Peer Reviews across all courses above 3.0 on a 5-point scale; </w:t>
            </w:r>
            <w:r w:rsidRPr="006D1FC0">
              <w:rPr>
                <w:rFonts w:asciiTheme="minorHAnsi" w:hAnsiTheme="minorHAnsi" w:cstheme="minorHAnsi"/>
                <w:color w:val="000000" w:themeColor="text1"/>
                <w:spacing w:val="-52"/>
              </w:rPr>
              <w:t xml:space="preserve"> </w:t>
            </w:r>
            <w:r w:rsidRPr="006D1FC0">
              <w:rPr>
                <w:rFonts w:asciiTheme="minorHAnsi" w:hAnsiTheme="minorHAnsi" w:cstheme="minorHAnsi"/>
                <w:color w:val="000000" w:themeColor="text1"/>
              </w:rPr>
              <w:t>adjustments</w:t>
            </w:r>
            <w:r w:rsidRPr="006D1FC0">
              <w:rPr>
                <w:rFonts w:asciiTheme="minorHAnsi" w:hAnsiTheme="minorHAnsi" w:cstheme="minorHAnsi"/>
                <w:color w:val="000000" w:themeColor="text1"/>
                <w:spacing w:val="-1"/>
              </w:rPr>
              <w:t xml:space="preserve"> </w:t>
            </w:r>
            <w:r w:rsidRPr="006D1FC0">
              <w:rPr>
                <w:rFonts w:asciiTheme="minorHAnsi" w:hAnsiTheme="minorHAnsi" w:cstheme="minorHAnsi"/>
                <w:color w:val="000000" w:themeColor="text1"/>
              </w:rPr>
              <w:t>for</w:t>
            </w:r>
            <w:r w:rsidRPr="006D1FC0">
              <w:rPr>
                <w:rFonts w:asciiTheme="minorHAnsi" w:hAnsiTheme="minorHAnsi" w:cstheme="minorHAnsi"/>
                <w:color w:val="000000" w:themeColor="text1"/>
                <w:spacing w:val="-1"/>
              </w:rPr>
              <w:t xml:space="preserve"> </w:t>
            </w:r>
            <w:r w:rsidRPr="006D1FC0">
              <w:rPr>
                <w:rFonts w:asciiTheme="minorHAnsi" w:hAnsiTheme="minorHAnsi" w:cstheme="minorHAnsi"/>
                <w:color w:val="000000" w:themeColor="text1"/>
              </w:rPr>
              <w:t>heavy</w:t>
            </w:r>
            <w:r w:rsidRPr="006D1FC0">
              <w:rPr>
                <w:rFonts w:asciiTheme="minorHAnsi" w:hAnsiTheme="minorHAnsi" w:cstheme="minorHAnsi"/>
                <w:color w:val="000000" w:themeColor="text1"/>
                <w:spacing w:val="-4"/>
              </w:rPr>
              <w:t xml:space="preserve"> </w:t>
            </w:r>
            <w:r w:rsidRPr="006D1FC0">
              <w:rPr>
                <w:rFonts w:asciiTheme="minorHAnsi" w:hAnsiTheme="minorHAnsi" w:cstheme="minorHAnsi"/>
                <w:color w:val="000000" w:themeColor="text1"/>
              </w:rPr>
              <w:t>loads</w:t>
            </w:r>
            <w:r w:rsidRPr="006D1FC0">
              <w:rPr>
                <w:rFonts w:asciiTheme="minorHAnsi" w:hAnsiTheme="minorHAnsi" w:cstheme="minorHAnsi"/>
                <w:color w:val="000000" w:themeColor="text1"/>
                <w:spacing w:val="-2"/>
              </w:rPr>
              <w:t xml:space="preserve"> </w:t>
            </w:r>
            <w:r w:rsidRPr="006D1FC0">
              <w:rPr>
                <w:rFonts w:asciiTheme="minorHAnsi" w:hAnsiTheme="minorHAnsi" w:cstheme="minorHAnsi"/>
                <w:color w:val="000000" w:themeColor="text1"/>
              </w:rPr>
              <w:t>defined</w:t>
            </w:r>
            <w:r w:rsidRPr="006D1FC0">
              <w:rPr>
                <w:rFonts w:asciiTheme="minorHAnsi" w:hAnsiTheme="minorHAnsi" w:cstheme="minorHAnsi"/>
                <w:color w:val="000000" w:themeColor="text1"/>
                <w:spacing w:val="-4"/>
              </w:rPr>
              <w:t xml:space="preserve"> </w:t>
            </w:r>
            <w:r w:rsidRPr="006D1FC0">
              <w:rPr>
                <w:rFonts w:asciiTheme="minorHAnsi" w:hAnsiTheme="minorHAnsi" w:cstheme="minorHAnsi"/>
                <w:color w:val="000000" w:themeColor="text1"/>
              </w:rPr>
              <w:t>as</w:t>
            </w:r>
            <w:r w:rsidRPr="006D1FC0">
              <w:rPr>
                <w:rFonts w:asciiTheme="minorHAnsi" w:hAnsiTheme="minorHAnsi" w:cstheme="minorHAnsi"/>
                <w:color w:val="000000" w:themeColor="text1"/>
                <w:spacing w:val="-2"/>
              </w:rPr>
              <w:t xml:space="preserve"> </w:t>
            </w:r>
            <w:r w:rsidRPr="006D1FC0">
              <w:rPr>
                <w:rFonts w:asciiTheme="minorHAnsi" w:hAnsiTheme="minorHAnsi" w:cstheme="minorHAnsi"/>
                <w:color w:val="000000" w:themeColor="text1"/>
              </w:rPr>
              <w:t>large</w:t>
            </w:r>
            <w:r w:rsidRPr="006D1FC0">
              <w:rPr>
                <w:rFonts w:asciiTheme="minorHAnsi" w:hAnsiTheme="minorHAnsi" w:cstheme="minorHAnsi"/>
                <w:color w:val="000000" w:themeColor="text1"/>
                <w:spacing w:val="-1"/>
              </w:rPr>
              <w:t xml:space="preserve"> </w:t>
            </w:r>
            <w:r w:rsidRPr="006D1FC0">
              <w:rPr>
                <w:rFonts w:asciiTheme="minorHAnsi" w:hAnsiTheme="minorHAnsi" w:cstheme="minorHAnsi"/>
                <w:color w:val="000000" w:themeColor="text1"/>
              </w:rPr>
              <w:t>sections</w:t>
            </w:r>
            <w:r w:rsidRPr="006D1FC0">
              <w:rPr>
                <w:rFonts w:asciiTheme="minorHAnsi" w:hAnsiTheme="minorHAnsi" w:cstheme="minorHAnsi"/>
                <w:color w:val="000000" w:themeColor="text1"/>
                <w:spacing w:val="-2"/>
              </w:rPr>
              <w:t xml:space="preserve"> </w:t>
            </w:r>
            <w:r w:rsidRPr="006D1FC0">
              <w:rPr>
                <w:rFonts w:asciiTheme="minorHAnsi" w:hAnsiTheme="minorHAnsi" w:cstheme="minorHAnsi"/>
                <w:color w:val="000000" w:themeColor="text1"/>
              </w:rPr>
              <w:t>and/or</w:t>
            </w:r>
            <w:r w:rsidRPr="006D1FC0">
              <w:rPr>
                <w:rFonts w:asciiTheme="minorHAnsi" w:hAnsiTheme="minorHAnsi" w:cstheme="minorHAnsi"/>
                <w:color w:val="000000" w:themeColor="text1"/>
                <w:spacing w:val="-3"/>
              </w:rPr>
              <w:t xml:space="preserve"> </w:t>
            </w:r>
            <w:r w:rsidRPr="006D1FC0">
              <w:rPr>
                <w:rFonts w:asciiTheme="minorHAnsi" w:hAnsiTheme="minorHAnsi" w:cstheme="minorHAnsi"/>
                <w:color w:val="000000" w:themeColor="text1"/>
              </w:rPr>
              <w:t>required</w:t>
            </w:r>
            <w:r w:rsidRPr="006D1FC0">
              <w:rPr>
                <w:rFonts w:asciiTheme="minorHAnsi" w:hAnsiTheme="minorHAnsi" w:cstheme="minorHAnsi"/>
                <w:color w:val="000000" w:themeColor="text1"/>
                <w:spacing w:val="-2"/>
              </w:rPr>
              <w:t xml:space="preserve"> </w:t>
            </w:r>
            <w:r w:rsidRPr="006D1FC0">
              <w:rPr>
                <w:rFonts w:asciiTheme="minorHAnsi" w:hAnsiTheme="minorHAnsi" w:cstheme="minorHAnsi"/>
                <w:color w:val="000000" w:themeColor="text1"/>
              </w:rPr>
              <w:t>courses</w:t>
            </w:r>
          </w:p>
        </w:tc>
        <w:tc>
          <w:tcPr>
            <w:tcW w:w="2880" w:type="dxa"/>
          </w:tcPr>
          <w:p w:rsidR="006051F5" w:rsidRPr="006D1FC0" w:rsidRDefault="006051F5">
            <w:pPr>
              <w:pStyle w:val="TableParagraph"/>
              <w:ind w:left="107" w:right="153"/>
              <w:rPr>
                <w:rFonts w:asciiTheme="minorHAnsi" w:hAnsiTheme="minorHAnsi" w:cstheme="minorHAnsi"/>
                <w:color w:val="000000" w:themeColor="text1"/>
              </w:rPr>
            </w:pPr>
            <w:r w:rsidRPr="006D1FC0">
              <w:rPr>
                <w:rFonts w:asciiTheme="minorHAnsi" w:hAnsiTheme="minorHAnsi" w:cstheme="minorHAnsi"/>
                <w:color w:val="000000" w:themeColor="text1"/>
              </w:rPr>
              <w:t>Course design; advising/mentoring</w:t>
            </w:r>
          </w:p>
        </w:tc>
      </w:tr>
      <w:tr w:rsidR="006051F5" w:rsidRPr="006D1FC0" w:rsidTr="00330DFD">
        <w:trPr>
          <w:trHeight w:val="620"/>
        </w:trPr>
        <w:tc>
          <w:tcPr>
            <w:tcW w:w="1800" w:type="dxa"/>
          </w:tcPr>
          <w:p w:rsidR="006051F5" w:rsidRPr="006D1FC0" w:rsidRDefault="006051F5">
            <w:pPr>
              <w:pStyle w:val="TableParagraph"/>
              <w:ind w:left="107" w:right="245"/>
              <w:rPr>
                <w:rFonts w:asciiTheme="minorHAnsi" w:hAnsiTheme="minorHAnsi" w:cstheme="minorHAnsi"/>
                <w:color w:val="000000" w:themeColor="text1"/>
              </w:rPr>
            </w:pPr>
            <w:r w:rsidRPr="006D1FC0">
              <w:rPr>
                <w:rFonts w:asciiTheme="minorHAnsi" w:hAnsiTheme="minorHAnsi" w:cstheme="minorHAnsi"/>
                <w:color w:val="000000" w:themeColor="text1"/>
              </w:rPr>
              <w:t>Satisfactory</w:t>
            </w:r>
            <w:r w:rsidRPr="006D1FC0">
              <w:rPr>
                <w:rFonts w:asciiTheme="minorHAnsi" w:hAnsiTheme="minorHAnsi" w:cstheme="minorHAnsi"/>
                <w:color w:val="000000" w:themeColor="text1"/>
                <w:spacing w:val="1"/>
              </w:rPr>
              <w:t xml:space="preserve"> </w:t>
            </w:r>
            <w:r w:rsidRPr="006D1FC0">
              <w:rPr>
                <w:rFonts w:asciiTheme="minorHAnsi" w:hAnsiTheme="minorHAnsi" w:cstheme="minorHAnsi"/>
                <w:color w:val="000000" w:themeColor="text1"/>
              </w:rPr>
              <w:t>Teaching</w:t>
            </w:r>
            <w:r w:rsidRPr="006D1FC0">
              <w:rPr>
                <w:rFonts w:asciiTheme="minorHAnsi" w:hAnsiTheme="minorHAnsi" w:cstheme="minorHAnsi"/>
                <w:color w:val="000000" w:themeColor="text1"/>
                <w:spacing w:val="-12"/>
              </w:rPr>
              <w:t xml:space="preserve"> </w:t>
            </w:r>
            <w:r w:rsidRPr="006D1FC0">
              <w:rPr>
                <w:rFonts w:asciiTheme="minorHAnsi" w:hAnsiTheme="minorHAnsi" w:cstheme="minorHAnsi"/>
                <w:color w:val="000000" w:themeColor="text1"/>
              </w:rPr>
              <w:t>(2)</w:t>
            </w:r>
          </w:p>
        </w:tc>
        <w:tc>
          <w:tcPr>
            <w:tcW w:w="4590" w:type="dxa"/>
          </w:tcPr>
          <w:p w:rsidR="006051F5" w:rsidRPr="006D1FC0" w:rsidRDefault="006051F5">
            <w:pPr>
              <w:pStyle w:val="TableParagraph"/>
              <w:spacing w:line="251" w:lineRule="exact"/>
              <w:ind w:left="107"/>
              <w:rPr>
                <w:rFonts w:asciiTheme="minorHAnsi" w:hAnsiTheme="minorHAnsi" w:cstheme="minorHAnsi"/>
                <w:color w:val="000000" w:themeColor="text1"/>
              </w:rPr>
            </w:pPr>
            <w:r w:rsidRPr="006D1FC0">
              <w:rPr>
                <w:rFonts w:asciiTheme="minorHAnsi" w:hAnsiTheme="minorHAnsi" w:cstheme="minorHAnsi"/>
                <w:color w:val="000000" w:themeColor="text1"/>
              </w:rPr>
              <w:t>Median</w:t>
            </w:r>
            <w:r w:rsidRPr="006D1FC0">
              <w:rPr>
                <w:rFonts w:asciiTheme="minorHAnsi" w:hAnsiTheme="minorHAnsi" w:cstheme="minorHAnsi"/>
                <w:color w:val="000000" w:themeColor="text1"/>
                <w:spacing w:val="-2"/>
              </w:rPr>
              <w:t xml:space="preserve"> </w:t>
            </w:r>
            <w:r w:rsidRPr="006D1FC0">
              <w:rPr>
                <w:rFonts w:asciiTheme="minorHAnsi" w:hAnsiTheme="minorHAnsi" w:cstheme="minorHAnsi"/>
                <w:color w:val="000000" w:themeColor="text1"/>
              </w:rPr>
              <w:t>Student and</w:t>
            </w:r>
            <w:r w:rsidRPr="006D1FC0">
              <w:rPr>
                <w:rFonts w:asciiTheme="minorHAnsi" w:hAnsiTheme="minorHAnsi" w:cstheme="minorHAnsi"/>
                <w:color w:val="000000" w:themeColor="text1"/>
                <w:spacing w:val="-2"/>
              </w:rPr>
              <w:t xml:space="preserve"> </w:t>
            </w:r>
            <w:r w:rsidRPr="006D1FC0">
              <w:rPr>
                <w:rFonts w:asciiTheme="minorHAnsi" w:hAnsiTheme="minorHAnsi" w:cstheme="minorHAnsi"/>
                <w:color w:val="000000" w:themeColor="text1"/>
              </w:rPr>
              <w:t>Peer Reviews</w:t>
            </w:r>
            <w:r w:rsidRPr="006D1FC0">
              <w:rPr>
                <w:rFonts w:asciiTheme="minorHAnsi" w:hAnsiTheme="minorHAnsi" w:cstheme="minorHAnsi"/>
                <w:color w:val="000000" w:themeColor="text1"/>
                <w:spacing w:val="-2"/>
              </w:rPr>
              <w:t xml:space="preserve"> </w:t>
            </w:r>
            <w:r w:rsidRPr="006D1FC0">
              <w:rPr>
                <w:rFonts w:asciiTheme="minorHAnsi" w:hAnsiTheme="minorHAnsi" w:cstheme="minorHAnsi"/>
                <w:color w:val="000000" w:themeColor="text1"/>
              </w:rPr>
              <w:t>across</w:t>
            </w:r>
            <w:r w:rsidRPr="006D1FC0">
              <w:rPr>
                <w:rFonts w:asciiTheme="minorHAnsi" w:hAnsiTheme="minorHAnsi" w:cstheme="minorHAnsi"/>
                <w:color w:val="000000" w:themeColor="text1"/>
                <w:spacing w:val="-3"/>
              </w:rPr>
              <w:t xml:space="preserve"> </w:t>
            </w:r>
            <w:r w:rsidRPr="006D1FC0">
              <w:rPr>
                <w:rFonts w:asciiTheme="minorHAnsi" w:hAnsiTheme="minorHAnsi" w:cstheme="minorHAnsi"/>
                <w:color w:val="000000" w:themeColor="text1"/>
              </w:rPr>
              <w:t>all courses</w:t>
            </w:r>
            <w:r w:rsidRPr="006D1FC0">
              <w:rPr>
                <w:rFonts w:asciiTheme="minorHAnsi" w:hAnsiTheme="minorHAnsi" w:cstheme="minorHAnsi"/>
                <w:color w:val="000000" w:themeColor="text1"/>
                <w:spacing w:val="-2"/>
              </w:rPr>
              <w:t xml:space="preserve"> </w:t>
            </w:r>
            <w:r w:rsidRPr="006D1FC0">
              <w:rPr>
                <w:rFonts w:asciiTheme="minorHAnsi" w:hAnsiTheme="minorHAnsi" w:cstheme="minorHAnsi"/>
                <w:color w:val="000000" w:themeColor="text1"/>
              </w:rPr>
              <w:t>above</w:t>
            </w:r>
            <w:r w:rsidRPr="006D1FC0">
              <w:rPr>
                <w:rFonts w:asciiTheme="minorHAnsi" w:hAnsiTheme="minorHAnsi" w:cstheme="minorHAnsi"/>
                <w:color w:val="000000" w:themeColor="text1"/>
                <w:spacing w:val="-1"/>
              </w:rPr>
              <w:t xml:space="preserve"> </w:t>
            </w:r>
            <w:r w:rsidRPr="006D1FC0">
              <w:rPr>
                <w:rFonts w:asciiTheme="minorHAnsi" w:hAnsiTheme="minorHAnsi" w:cstheme="minorHAnsi"/>
                <w:color w:val="000000" w:themeColor="text1"/>
              </w:rPr>
              <w:t>2</w:t>
            </w:r>
            <w:r w:rsidRPr="006D1FC0">
              <w:rPr>
                <w:rFonts w:asciiTheme="minorHAnsi" w:hAnsiTheme="minorHAnsi" w:cstheme="minorHAnsi"/>
                <w:color w:val="000000" w:themeColor="text1"/>
                <w:spacing w:val="-1"/>
              </w:rPr>
              <w:t xml:space="preserve"> </w:t>
            </w:r>
            <w:r w:rsidRPr="006D1FC0">
              <w:rPr>
                <w:rFonts w:asciiTheme="minorHAnsi" w:hAnsiTheme="minorHAnsi" w:cstheme="minorHAnsi"/>
                <w:color w:val="000000" w:themeColor="text1"/>
              </w:rPr>
              <w:t>on</w:t>
            </w:r>
            <w:r w:rsidRPr="006D1FC0">
              <w:rPr>
                <w:rFonts w:asciiTheme="minorHAnsi" w:hAnsiTheme="minorHAnsi" w:cstheme="minorHAnsi"/>
                <w:color w:val="000000" w:themeColor="text1"/>
                <w:spacing w:val="-2"/>
              </w:rPr>
              <w:t xml:space="preserve"> </w:t>
            </w:r>
            <w:r w:rsidRPr="006D1FC0">
              <w:rPr>
                <w:rFonts w:asciiTheme="minorHAnsi" w:hAnsiTheme="minorHAnsi" w:cstheme="minorHAnsi"/>
                <w:color w:val="000000" w:themeColor="text1"/>
              </w:rPr>
              <w:t>a</w:t>
            </w:r>
            <w:r w:rsidRPr="006D1FC0">
              <w:rPr>
                <w:rFonts w:asciiTheme="minorHAnsi" w:hAnsiTheme="minorHAnsi" w:cstheme="minorHAnsi"/>
                <w:color w:val="000000" w:themeColor="text1"/>
                <w:spacing w:val="-2"/>
              </w:rPr>
              <w:t xml:space="preserve"> </w:t>
            </w:r>
            <w:r w:rsidRPr="006D1FC0">
              <w:rPr>
                <w:rFonts w:asciiTheme="minorHAnsi" w:hAnsiTheme="minorHAnsi" w:cstheme="minorHAnsi"/>
                <w:color w:val="000000" w:themeColor="text1"/>
              </w:rPr>
              <w:t>5-point</w:t>
            </w:r>
            <w:r w:rsidRPr="006D1FC0">
              <w:rPr>
                <w:rFonts w:asciiTheme="minorHAnsi" w:hAnsiTheme="minorHAnsi" w:cstheme="minorHAnsi"/>
                <w:color w:val="000000" w:themeColor="text1"/>
                <w:spacing w:val="-4"/>
              </w:rPr>
              <w:t xml:space="preserve"> </w:t>
            </w:r>
            <w:r w:rsidRPr="006D1FC0">
              <w:rPr>
                <w:rFonts w:asciiTheme="minorHAnsi" w:hAnsiTheme="minorHAnsi" w:cstheme="minorHAnsi"/>
                <w:color w:val="000000" w:themeColor="text1"/>
              </w:rPr>
              <w:t>scale</w:t>
            </w:r>
          </w:p>
        </w:tc>
        <w:tc>
          <w:tcPr>
            <w:tcW w:w="2880" w:type="dxa"/>
          </w:tcPr>
          <w:p w:rsidR="006051F5" w:rsidRPr="006D1FC0" w:rsidRDefault="006051F5">
            <w:pPr>
              <w:pStyle w:val="TableParagraph"/>
              <w:spacing w:line="251" w:lineRule="exact"/>
              <w:ind w:left="107"/>
              <w:rPr>
                <w:rFonts w:asciiTheme="minorHAnsi" w:hAnsiTheme="minorHAnsi" w:cstheme="minorHAnsi"/>
                <w:color w:val="000000" w:themeColor="text1"/>
              </w:rPr>
            </w:pPr>
            <w:r w:rsidRPr="006D1FC0">
              <w:rPr>
                <w:rFonts w:asciiTheme="minorHAnsi" w:hAnsiTheme="minorHAnsi" w:cstheme="minorHAnsi"/>
                <w:color w:val="000000" w:themeColor="text1"/>
              </w:rPr>
              <w:t>No activity</w:t>
            </w:r>
          </w:p>
        </w:tc>
      </w:tr>
      <w:tr w:rsidR="006051F5" w:rsidRPr="006D1FC0" w:rsidTr="00330DFD">
        <w:trPr>
          <w:trHeight w:val="890"/>
        </w:trPr>
        <w:tc>
          <w:tcPr>
            <w:tcW w:w="1800" w:type="dxa"/>
          </w:tcPr>
          <w:p w:rsidR="006051F5" w:rsidRPr="006D1FC0" w:rsidRDefault="006051F5">
            <w:pPr>
              <w:pStyle w:val="TableParagraph"/>
              <w:ind w:left="107" w:right="80"/>
              <w:rPr>
                <w:rFonts w:asciiTheme="minorHAnsi" w:hAnsiTheme="minorHAnsi" w:cstheme="minorHAnsi"/>
                <w:color w:val="000000" w:themeColor="text1"/>
              </w:rPr>
            </w:pPr>
            <w:r w:rsidRPr="006D1FC0">
              <w:rPr>
                <w:rFonts w:asciiTheme="minorHAnsi" w:hAnsiTheme="minorHAnsi" w:cstheme="minorHAnsi"/>
                <w:color w:val="000000" w:themeColor="text1"/>
              </w:rPr>
              <w:t>Unsatisfactory</w:t>
            </w:r>
            <w:r w:rsidRPr="006D1FC0">
              <w:rPr>
                <w:rFonts w:asciiTheme="minorHAnsi" w:hAnsiTheme="minorHAnsi" w:cstheme="minorHAnsi"/>
                <w:color w:val="000000" w:themeColor="text1"/>
                <w:spacing w:val="-52"/>
              </w:rPr>
              <w:t xml:space="preserve"> </w:t>
            </w:r>
            <w:r w:rsidRPr="006D1FC0">
              <w:rPr>
                <w:rFonts w:asciiTheme="minorHAnsi" w:hAnsiTheme="minorHAnsi" w:cstheme="minorHAnsi"/>
                <w:color w:val="000000" w:themeColor="text1"/>
              </w:rPr>
              <w:t>Teaching</w:t>
            </w:r>
            <w:r w:rsidRPr="006D1FC0">
              <w:rPr>
                <w:rFonts w:asciiTheme="minorHAnsi" w:hAnsiTheme="minorHAnsi" w:cstheme="minorHAnsi"/>
                <w:color w:val="000000" w:themeColor="text1"/>
                <w:spacing w:val="-4"/>
              </w:rPr>
              <w:t xml:space="preserve"> </w:t>
            </w:r>
            <w:r w:rsidRPr="006D1FC0">
              <w:rPr>
                <w:rFonts w:asciiTheme="minorHAnsi" w:hAnsiTheme="minorHAnsi" w:cstheme="minorHAnsi"/>
                <w:color w:val="000000" w:themeColor="text1"/>
              </w:rPr>
              <w:t>(1)</w:t>
            </w:r>
          </w:p>
        </w:tc>
        <w:tc>
          <w:tcPr>
            <w:tcW w:w="4590" w:type="dxa"/>
          </w:tcPr>
          <w:p w:rsidR="006051F5" w:rsidRPr="006D1FC0" w:rsidRDefault="006051F5">
            <w:pPr>
              <w:pStyle w:val="TableParagraph"/>
              <w:ind w:left="107" w:right="92"/>
              <w:rPr>
                <w:rFonts w:asciiTheme="minorHAnsi" w:hAnsiTheme="minorHAnsi" w:cstheme="minorHAnsi"/>
                <w:color w:val="000000" w:themeColor="text1"/>
              </w:rPr>
            </w:pPr>
            <w:r w:rsidRPr="006D1FC0">
              <w:rPr>
                <w:rFonts w:asciiTheme="minorHAnsi" w:hAnsiTheme="minorHAnsi" w:cstheme="minorHAnsi"/>
                <w:color w:val="000000" w:themeColor="text1"/>
              </w:rPr>
              <w:t xml:space="preserve">Median Student and Peer Reviews across all courses below 2 on a 5-point scale; A </w:t>
            </w:r>
            <w:r w:rsidRPr="006D1FC0">
              <w:rPr>
                <w:rFonts w:asciiTheme="minorHAnsi" w:hAnsiTheme="minorHAnsi" w:cstheme="minorHAnsi"/>
                <w:color w:val="000000" w:themeColor="text1"/>
                <w:spacing w:val="-52"/>
              </w:rPr>
              <w:t xml:space="preserve"> </w:t>
            </w:r>
            <w:r w:rsidRPr="006D1FC0">
              <w:rPr>
                <w:rFonts w:asciiTheme="minorHAnsi" w:hAnsiTheme="minorHAnsi" w:cstheme="minorHAnsi"/>
                <w:color w:val="000000" w:themeColor="text1"/>
              </w:rPr>
              <w:t xml:space="preserve">consistent pattern of </w:t>
            </w:r>
            <w:r w:rsidRPr="006D1FC0">
              <w:rPr>
                <w:rFonts w:asciiTheme="minorHAnsi" w:hAnsiTheme="minorHAnsi" w:cstheme="minorHAnsi"/>
                <w:b/>
                <w:color w:val="000000" w:themeColor="text1"/>
              </w:rPr>
              <w:t xml:space="preserve">multiple </w:t>
            </w:r>
            <w:r w:rsidRPr="006D1FC0">
              <w:rPr>
                <w:rFonts w:asciiTheme="minorHAnsi" w:hAnsiTheme="minorHAnsi" w:cstheme="minorHAnsi"/>
                <w:b/>
                <w:bCs/>
                <w:color w:val="000000" w:themeColor="text1"/>
              </w:rPr>
              <w:t>negative</w:t>
            </w:r>
            <w:r w:rsidRPr="006D1FC0">
              <w:rPr>
                <w:rFonts w:asciiTheme="minorHAnsi" w:hAnsiTheme="minorHAnsi" w:cstheme="minorHAnsi"/>
                <w:color w:val="000000" w:themeColor="text1"/>
              </w:rPr>
              <w:t xml:space="preserve"> open-ended comments across course</w:t>
            </w:r>
          </w:p>
        </w:tc>
        <w:tc>
          <w:tcPr>
            <w:tcW w:w="2880" w:type="dxa"/>
          </w:tcPr>
          <w:p w:rsidR="006051F5" w:rsidRPr="006D1FC0" w:rsidRDefault="006051F5">
            <w:pPr>
              <w:pStyle w:val="TableParagraph"/>
              <w:ind w:left="107" w:right="92"/>
              <w:rPr>
                <w:rFonts w:asciiTheme="minorHAnsi" w:hAnsiTheme="minorHAnsi" w:cstheme="minorHAnsi"/>
                <w:color w:val="000000" w:themeColor="text1"/>
              </w:rPr>
            </w:pPr>
            <w:r w:rsidRPr="006D1FC0">
              <w:rPr>
                <w:rFonts w:asciiTheme="minorHAnsi" w:hAnsiTheme="minorHAnsi" w:cstheme="minorHAnsi"/>
                <w:color w:val="000000" w:themeColor="text1"/>
              </w:rPr>
              <w:t>No activity</w:t>
            </w:r>
          </w:p>
        </w:tc>
      </w:tr>
    </w:tbl>
    <w:p w:rsidR="006051F5" w:rsidRPr="006D1FC0" w:rsidRDefault="006051F5">
      <w:pPr>
        <w:spacing w:before="90"/>
        <w:ind w:left="119" w:right="723"/>
        <w:rPr>
          <w:rFonts w:cstheme="minorHAnsi"/>
          <w:b/>
          <w:color w:val="000000" w:themeColor="text1"/>
          <w:lang w:eastAsia="ko-KR"/>
        </w:rPr>
      </w:pPr>
    </w:p>
    <w:p w:rsidR="006051F5" w:rsidRPr="006D1FC0" w:rsidRDefault="006051F5">
      <w:pPr>
        <w:pStyle w:val="BodyText"/>
        <w:spacing w:before="5"/>
        <w:rPr>
          <w:rFonts w:asciiTheme="minorHAnsi" w:hAnsiTheme="minorHAnsi" w:cstheme="minorHAnsi"/>
          <w:color w:val="000000" w:themeColor="text1"/>
          <w:sz w:val="22"/>
          <w:szCs w:val="22"/>
        </w:rPr>
      </w:pPr>
    </w:p>
    <w:p w:rsidR="006051F5" w:rsidRPr="006D1FC0" w:rsidRDefault="006051F5">
      <w:pPr>
        <w:pStyle w:val="Heading1"/>
        <w:rPr>
          <w:rFonts w:asciiTheme="minorHAnsi" w:hAnsiTheme="minorHAnsi" w:cstheme="minorHAnsi"/>
          <w:color w:val="000000" w:themeColor="text1"/>
          <w:sz w:val="22"/>
          <w:szCs w:val="22"/>
        </w:rPr>
      </w:pPr>
    </w:p>
    <w:p w:rsidR="006051F5" w:rsidRPr="006D1FC0" w:rsidRDefault="006051F5" w:rsidP="00DC6877">
      <w:pPr>
        <w:pStyle w:val="Heading1"/>
        <w:rPr>
          <w:rFonts w:asciiTheme="minorHAnsi" w:hAnsiTheme="minorHAnsi" w:cstheme="minorHAnsi"/>
          <w:color w:val="000000" w:themeColor="text1"/>
          <w:sz w:val="22"/>
          <w:szCs w:val="22"/>
        </w:rPr>
      </w:pPr>
    </w:p>
    <w:p w:rsidR="006051F5" w:rsidRPr="006D1FC0" w:rsidRDefault="006051F5" w:rsidP="00DC6877">
      <w:pPr>
        <w:pStyle w:val="Heading1"/>
        <w:rPr>
          <w:rFonts w:asciiTheme="minorHAnsi" w:hAnsiTheme="minorHAnsi" w:cstheme="minorHAnsi"/>
          <w:color w:val="000000" w:themeColor="text1"/>
          <w:sz w:val="22"/>
          <w:szCs w:val="22"/>
        </w:rPr>
      </w:pPr>
      <w:r w:rsidRPr="006D1FC0">
        <w:rPr>
          <w:rFonts w:asciiTheme="minorHAnsi" w:hAnsiTheme="minorHAnsi" w:cstheme="minorHAnsi"/>
          <w:color w:val="000000" w:themeColor="text1"/>
          <w:sz w:val="22"/>
          <w:szCs w:val="22"/>
        </w:rPr>
        <w:t>Table</w:t>
      </w:r>
      <w:r w:rsidRPr="006D1FC0">
        <w:rPr>
          <w:rFonts w:asciiTheme="minorHAnsi" w:hAnsiTheme="minorHAnsi" w:cstheme="minorHAnsi"/>
          <w:color w:val="000000" w:themeColor="text1"/>
          <w:spacing w:val="-4"/>
          <w:sz w:val="22"/>
          <w:szCs w:val="22"/>
        </w:rPr>
        <w:t xml:space="preserve"> </w:t>
      </w:r>
      <w:r w:rsidRPr="006D1FC0">
        <w:rPr>
          <w:rFonts w:asciiTheme="minorHAnsi" w:hAnsiTheme="minorHAnsi" w:cstheme="minorHAnsi"/>
          <w:color w:val="000000" w:themeColor="text1"/>
          <w:sz w:val="22"/>
          <w:szCs w:val="22"/>
        </w:rPr>
        <w:t>3.</w:t>
      </w:r>
      <w:r w:rsidRPr="006D1FC0">
        <w:rPr>
          <w:rFonts w:asciiTheme="minorHAnsi" w:hAnsiTheme="minorHAnsi" w:cstheme="minorHAnsi"/>
          <w:color w:val="000000" w:themeColor="text1"/>
          <w:spacing w:val="-3"/>
          <w:sz w:val="22"/>
          <w:szCs w:val="22"/>
        </w:rPr>
        <w:t xml:space="preserve"> </w:t>
      </w:r>
      <w:r w:rsidRPr="006D1FC0">
        <w:rPr>
          <w:rFonts w:asciiTheme="minorHAnsi" w:hAnsiTheme="minorHAnsi" w:cstheme="minorHAnsi"/>
          <w:color w:val="000000" w:themeColor="text1"/>
          <w:sz w:val="22"/>
          <w:szCs w:val="22"/>
        </w:rPr>
        <w:t>Examples</w:t>
      </w:r>
      <w:r w:rsidRPr="006D1FC0">
        <w:rPr>
          <w:rFonts w:asciiTheme="minorHAnsi" w:hAnsiTheme="minorHAnsi" w:cstheme="minorHAnsi"/>
          <w:color w:val="000000" w:themeColor="text1"/>
          <w:spacing w:val="-2"/>
          <w:sz w:val="22"/>
          <w:szCs w:val="22"/>
        </w:rPr>
        <w:t xml:space="preserve"> </w:t>
      </w:r>
      <w:r w:rsidRPr="006D1FC0">
        <w:rPr>
          <w:rFonts w:asciiTheme="minorHAnsi" w:hAnsiTheme="minorHAnsi" w:cstheme="minorHAnsi"/>
          <w:color w:val="000000" w:themeColor="text1"/>
          <w:sz w:val="22"/>
          <w:szCs w:val="22"/>
        </w:rPr>
        <w:t>of</w:t>
      </w:r>
      <w:r w:rsidRPr="006D1FC0">
        <w:rPr>
          <w:rFonts w:asciiTheme="minorHAnsi" w:hAnsiTheme="minorHAnsi" w:cstheme="minorHAnsi"/>
          <w:color w:val="000000" w:themeColor="text1"/>
          <w:spacing w:val="-2"/>
          <w:sz w:val="22"/>
          <w:szCs w:val="22"/>
        </w:rPr>
        <w:t xml:space="preserve"> </w:t>
      </w:r>
      <w:r w:rsidRPr="006D1FC0">
        <w:rPr>
          <w:rFonts w:asciiTheme="minorHAnsi" w:hAnsiTheme="minorHAnsi" w:cstheme="minorHAnsi"/>
          <w:color w:val="000000" w:themeColor="text1"/>
          <w:sz w:val="22"/>
          <w:szCs w:val="22"/>
        </w:rPr>
        <w:t>Additional</w:t>
      </w:r>
      <w:r w:rsidRPr="006D1FC0">
        <w:rPr>
          <w:rFonts w:asciiTheme="minorHAnsi" w:hAnsiTheme="minorHAnsi" w:cstheme="minorHAnsi"/>
          <w:color w:val="000000" w:themeColor="text1"/>
          <w:spacing w:val="-5"/>
          <w:sz w:val="22"/>
          <w:szCs w:val="22"/>
        </w:rPr>
        <w:t xml:space="preserve"> </w:t>
      </w:r>
      <w:r w:rsidRPr="006D1FC0">
        <w:rPr>
          <w:rFonts w:asciiTheme="minorHAnsi" w:hAnsiTheme="minorHAnsi" w:cstheme="minorHAnsi"/>
          <w:color w:val="000000" w:themeColor="text1"/>
          <w:sz w:val="22"/>
          <w:szCs w:val="22"/>
        </w:rPr>
        <w:t>Teaching</w:t>
      </w:r>
      <w:r w:rsidRPr="006D1FC0">
        <w:rPr>
          <w:rFonts w:asciiTheme="minorHAnsi" w:hAnsiTheme="minorHAnsi" w:cstheme="minorHAnsi"/>
          <w:color w:val="000000" w:themeColor="text1"/>
          <w:spacing w:val="-2"/>
          <w:sz w:val="22"/>
          <w:szCs w:val="22"/>
        </w:rPr>
        <w:t xml:space="preserve"> </w:t>
      </w:r>
      <w:r w:rsidRPr="006D1FC0">
        <w:rPr>
          <w:rFonts w:asciiTheme="minorHAnsi" w:hAnsiTheme="minorHAnsi" w:cstheme="minorHAnsi"/>
          <w:color w:val="000000" w:themeColor="text1"/>
          <w:sz w:val="22"/>
          <w:szCs w:val="22"/>
        </w:rPr>
        <w:t>Related</w:t>
      </w:r>
      <w:r w:rsidRPr="006D1FC0">
        <w:rPr>
          <w:rFonts w:asciiTheme="minorHAnsi" w:hAnsiTheme="minorHAnsi" w:cstheme="minorHAnsi"/>
          <w:color w:val="000000" w:themeColor="text1"/>
          <w:spacing w:val="-3"/>
          <w:sz w:val="22"/>
          <w:szCs w:val="22"/>
        </w:rPr>
        <w:t xml:space="preserve"> </w:t>
      </w:r>
      <w:r w:rsidRPr="006D1FC0">
        <w:rPr>
          <w:rFonts w:asciiTheme="minorHAnsi" w:hAnsiTheme="minorHAnsi" w:cstheme="minorHAnsi"/>
          <w:color w:val="000000" w:themeColor="text1"/>
          <w:sz w:val="22"/>
          <w:szCs w:val="22"/>
        </w:rPr>
        <w:t>Activities</w:t>
      </w:r>
    </w:p>
    <w:tbl>
      <w:tblPr>
        <w:tblStyle w:val="TableGrid"/>
        <w:tblW w:w="0" w:type="auto"/>
        <w:tblInd w:w="119" w:type="dxa"/>
        <w:tblLook w:val="04A0" w:firstRow="1" w:lastRow="0" w:firstColumn="1" w:lastColumn="0" w:noHBand="0" w:noVBand="1"/>
      </w:tblPr>
      <w:tblGrid>
        <w:gridCol w:w="2666"/>
        <w:gridCol w:w="6565"/>
      </w:tblGrid>
      <w:tr w:rsidR="006051F5" w:rsidRPr="006D1FC0" w:rsidTr="003F78AF">
        <w:tc>
          <w:tcPr>
            <w:tcW w:w="2666" w:type="dxa"/>
            <w:shd w:val="clear" w:color="auto" w:fill="F2F2F2" w:themeFill="background1" w:themeFillShade="F2"/>
          </w:tcPr>
          <w:p w:rsidR="006051F5" w:rsidRPr="006D1FC0" w:rsidRDefault="006051F5" w:rsidP="00891F24">
            <w:pPr>
              <w:pStyle w:val="Heading1"/>
              <w:ind w:left="0"/>
              <w:jc w:val="center"/>
              <w:outlineLvl w:val="0"/>
              <w:rPr>
                <w:rFonts w:asciiTheme="minorHAnsi" w:hAnsiTheme="minorHAnsi" w:cstheme="minorHAnsi"/>
                <w:color w:val="000000" w:themeColor="text1"/>
                <w:sz w:val="22"/>
                <w:szCs w:val="22"/>
              </w:rPr>
            </w:pPr>
            <w:r w:rsidRPr="006D1FC0">
              <w:rPr>
                <w:rFonts w:asciiTheme="minorHAnsi" w:hAnsiTheme="minorHAnsi" w:cstheme="minorHAnsi"/>
                <w:color w:val="000000" w:themeColor="text1"/>
              </w:rPr>
              <w:t>Category</w:t>
            </w:r>
          </w:p>
        </w:tc>
        <w:tc>
          <w:tcPr>
            <w:tcW w:w="6565" w:type="dxa"/>
            <w:shd w:val="clear" w:color="auto" w:fill="F2F2F2" w:themeFill="background1" w:themeFillShade="F2"/>
          </w:tcPr>
          <w:p w:rsidR="006051F5" w:rsidRPr="006D1FC0" w:rsidRDefault="006051F5" w:rsidP="00891F24">
            <w:pPr>
              <w:pStyle w:val="Heading1"/>
              <w:ind w:left="0"/>
              <w:jc w:val="center"/>
              <w:outlineLvl w:val="0"/>
              <w:rPr>
                <w:rFonts w:asciiTheme="minorHAnsi" w:hAnsiTheme="minorHAnsi" w:cstheme="minorHAnsi"/>
                <w:color w:val="000000" w:themeColor="text1"/>
                <w:sz w:val="22"/>
                <w:szCs w:val="22"/>
              </w:rPr>
            </w:pPr>
            <w:r w:rsidRPr="006D1FC0">
              <w:rPr>
                <w:rFonts w:asciiTheme="minorHAnsi" w:hAnsiTheme="minorHAnsi" w:cstheme="minorHAnsi"/>
                <w:color w:val="000000" w:themeColor="text1"/>
              </w:rPr>
              <w:t>Examples</w:t>
            </w:r>
          </w:p>
        </w:tc>
      </w:tr>
      <w:tr w:rsidR="006051F5" w:rsidRPr="006D1FC0" w:rsidTr="003F78AF">
        <w:tc>
          <w:tcPr>
            <w:tcW w:w="2666" w:type="dxa"/>
          </w:tcPr>
          <w:p w:rsidR="006051F5" w:rsidRPr="006D1FC0" w:rsidRDefault="006051F5" w:rsidP="00DC6877">
            <w:pPr>
              <w:pStyle w:val="Heading1"/>
              <w:ind w:left="0"/>
              <w:outlineLvl w:val="0"/>
              <w:rPr>
                <w:rFonts w:asciiTheme="minorHAnsi" w:hAnsiTheme="minorHAnsi" w:cstheme="minorHAnsi"/>
                <w:b w:val="0"/>
                <w:bCs w:val="0"/>
                <w:color w:val="000000" w:themeColor="text1"/>
                <w:sz w:val="22"/>
                <w:szCs w:val="22"/>
              </w:rPr>
            </w:pPr>
            <w:r w:rsidRPr="006D1FC0">
              <w:rPr>
                <w:rFonts w:asciiTheme="minorHAnsi" w:hAnsiTheme="minorHAnsi" w:cstheme="minorHAnsi"/>
                <w:b w:val="0"/>
                <w:bCs w:val="0"/>
                <w:color w:val="000000" w:themeColor="text1"/>
              </w:rPr>
              <w:t>Course</w:t>
            </w:r>
            <w:r w:rsidRPr="006D1FC0">
              <w:rPr>
                <w:rFonts w:asciiTheme="minorHAnsi" w:hAnsiTheme="minorHAnsi" w:cstheme="minorHAnsi"/>
                <w:b w:val="0"/>
                <w:bCs w:val="0"/>
                <w:color w:val="000000" w:themeColor="text1"/>
                <w:spacing w:val="-3"/>
              </w:rPr>
              <w:t xml:space="preserve"> </w:t>
            </w:r>
            <w:r w:rsidRPr="006D1FC0">
              <w:rPr>
                <w:rFonts w:asciiTheme="minorHAnsi" w:hAnsiTheme="minorHAnsi" w:cstheme="minorHAnsi"/>
                <w:b w:val="0"/>
                <w:bCs w:val="0"/>
                <w:color w:val="000000" w:themeColor="text1"/>
              </w:rPr>
              <w:t>Design</w:t>
            </w:r>
          </w:p>
        </w:tc>
        <w:tc>
          <w:tcPr>
            <w:tcW w:w="6565" w:type="dxa"/>
          </w:tcPr>
          <w:p w:rsidR="006051F5" w:rsidRPr="006D1FC0" w:rsidRDefault="006051F5" w:rsidP="006051F5">
            <w:pPr>
              <w:pStyle w:val="Heading1"/>
              <w:numPr>
                <w:ilvl w:val="0"/>
                <w:numId w:val="5"/>
              </w:numPr>
              <w:outlineLvl w:val="0"/>
              <w:rPr>
                <w:rFonts w:asciiTheme="minorHAnsi" w:hAnsiTheme="minorHAnsi" w:cstheme="minorHAnsi"/>
                <w:b w:val="0"/>
                <w:bCs w:val="0"/>
                <w:color w:val="000000" w:themeColor="text1"/>
                <w:sz w:val="22"/>
                <w:szCs w:val="22"/>
              </w:rPr>
            </w:pPr>
            <w:r w:rsidRPr="006D1FC0">
              <w:rPr>
                <w:rFonts w:asciiTheme="minorHAnsi" w:hAnsiTheme="minorHAnsi" w:cstheme="minorHAnsi"/>
                <w:b w:val="0"/>
                <w:bCs w:val="0"/>
                <w:color w:val="000000" w:themeColor="text1"/>
                <w:sz w:val="22"/>
                <w:szCs w:val="22"/>
              </w:rPr>
              <w:t>Designed a new course</w:t>
            </w:r>
          </w:p>
          <w:p w:rsidR="006051F5" w:rsidRPr="006D1FC0" w:rsidRDefault="006051F5" w:rsidP="006051F5">
            <w:pPr>
              <w:pStyle w:val="Heading1"/>
              <w:numPr>
                <w:ilvl w:val="0"/>
                <w:numId w:val="5"/>
              </w:numPr>
              <w:outlineLvl w:val="0"/>
              <w:rPr>
                <w:rFonts w:asciiTheme="minorHAnsi" w:hAnsiTheme="minorHAnsi" w:cstheme="minorHAnsi"/>
                <w:b w:val="0"/>
                <w:bCs w:val="0"/>
                <w:color w:val="000000" w:themeColor="text1"/>
                <w:sz w:val="22"/>
                <w:szCs w:val="22"/>
              </w:rPr>
            </w:pPr>
            <w:r w:rsidRPr="006D1FC0">
              <w:rPr>
                <w:rFonts w:asciiTheme="minorHAnsi" w:hAnsiTheme="minorHAnsi" w:cstheme="minorHAnsi"/>
                <w:b w:val="0"/>
                <w:bCs w:val="0"/>
                <w:color w:val="000000" w:themeColor="text1"/>
                <w:sz w:val="22"/>
                <w:szCs w:val="22"/>
              </w:rPr>
              <w:t>Substantially revised an existing course</w:t>
            </w:r>
          </w:p>
          <w:p w:rsidR="006051F5" w:rsidRPr="006D1FC0" w:rsidRDefault="006051F5" w:rsidP="006051F5">
            <w:pPr>
              <w:pStyle w:val="Heading1"/>
              <w:numPr>
                <w:ilvl w:val="0"/>
                <w:numId w:val="5"/>
              </w:numPr>
              <w:outlineLvl w:val="0"/>
              <w:rPr>
                <w:rFonts w:asciiTheme="minorHAnsi" w:hAnsiTheme="minorHAnsi" w:cstheme="minorHAnsi"/>
                <w:b w:val="0"/>
                <w:bCs w:val="0"/>
                <w:color w:val="000000" w:themeColor="text1"/>
                <w:sz w:val="22"/>
                <w:szCs w:val="22"/>
              </w:rPr>
            </w:pPr>
            <w:r w:rsidRPr="006D1FC0">
              <w:rPr>
                <w:rFonts w:asciiTheme="minorHAnsi" w:hAnsiTheme="minorHAnsi" w:cstheme="minorHAnsi"/>
                <w:b w:val="0"/>
                <w:bCs w:val="0"/>
                <w:color w:val="000000" w:themeColor="text1"/>
                <w:sz w:val="22"/>
                <w:szCs w:val="22"/>
              </w:rPr>
              <w:t>Converted an in-person course to an online course</w:t>
            </w:r>
          </w:p>
          <w:p w:rsidR="006051F5" w:rsidRPr="006D1FC0" w:rsidRDefault="006051F5" w:rsidP="006051F5">
            <w:pPr>
              <w:pStyle w:val="Heading1"/>
              <w:numPr>
                <w:ilvl w:val="0"/>
                <w:numId w:val="5"/>
              </w:numPr>
              <w:outlineLvl w:val="0"/>
              <w:rPr>
                <w:rFonts w:asciiTheme="minorHAnsi" w:hAnsiTheme="minorHAnsi" w:cstheme="minorHAnsi"/>
                <w:b w:val="0"/>
                <w:bCs w:val="0"/>
                <w:color w:val="000000" w:themeColor="text1"/>
                <w:sz w:val="22"/>
                <w:szCs w:val="22"/>
              </w:rPr>
            </w:pPr>
            <w:r w:rsidRPr="006D1FC0">
              <w:rPr>
                <w:rFonts w:asciiTheme="minorHAnsi" w:hAnsiTheme="minorHAnsi" w:cstheme="minorHAnsi"/>
                <w:b w:val="0"/>
                <w:bCs w:val="0"/>
                <w:color w:val="000000" w:themeColor="text1"/>
                <w:sz w:val="22"/>
                <w:szCs w:val="22"/>
              </w:rPr>
              <w:t>Designed some new elements of existing courses to enhance learning</w:t>
            </w:r>
          </w:p>
          <w:p w:rsidR="006051F5" w:rsidRPr="006D1FC0" w:rsidRDefault="006051F5" w:rsidP="006051F5">
            <w:pPr>
              <w:pStyle w:val="Heading1"/>
              <w:numPr>
                <w:ilvl w:val="0"/>
                <w:numId w:val="5"/>
              </w:numPr>
              <w:outlineLvl w:val="0"/>
              <w:rPr>
                <w:rFonts w:asciiTheme="minorHAnsi" w:hAnsiTheme="minorHAnsi" w:cstheme="minorHAnsi"/>
                <w:b w:val="0"/>
                <w:bCs w:val="0"/>
                <w:color w:val="000000" w:themeColor="text1"/>
                <w:sz w:val="22"/>
                <w:szCs w:val="22"/>
              </w:rPr>
            </w:pPr>
            <w:r w:rsidRPr="006D1FC0">
              <w:rPr>
                <w:rFonts w:asciiTheme="minorHAnsi" w:hAnsiTheme="minorHAnsi" w:cstheme="minorHAnsi"/>
                <w:b w:val="0"/>
                <w:bCs w:val="0"/>
                <w:color w:val="000000" w:themeColor="text1"/>
                <w:sz w:val="22"/>
                <w:szCs w:val="22"/>
              </w:rPr>
              <w:t>Updated existing course materials</w:t>
            </w:r>
          </w:p>
        </w:tc>
      </w:tr>
      <w:tr w:rsidR="006051F5" w:rsidRPr="006D1FC0" w:rsidTr="003F78AF">
        <w:tc>
          <w:tcPr>
            <w:tcW w:w="2666" w:type="dxa"/>
          </w:tcPr>
          <w:p w:rsidR="006051F5" w:rsidRPr="006D1FC0" w:rsidRDefault="006051F5" w:rsidP="00DC6877">
            <w:pPr>
              <w:pStyle w:val="Heading1"/>
              <w:ind w:left="0"/>
              <w:outlineLvl w:val="0"/>
              <w:rPr>
                <w:rFonts w:asciiTheme="minorHAnsi" w:hAnsiTheme="minorHAnsi" w:cstheme="minorHAnsi"/>
                <w:b w:val="0"/>
                <w:bCs w:val="0"/>
                <w:color w:val="000000" w:themeColor="text1"/>
                <w:sz w:val="22"/>
                <w:szCs w:val="22"/>
              </w:rPr>
            </w:pPr>
            <w:r w:rsidRPr="006D1FC0">
              <w:rPr>
                <w:rFonts w:asciiTheme="minorHAnsi" w:hAnsiTheme="minorHAnsi" w:cstheme="minorHAnsi"/>
                <w:b w:val="0"/>
                <w:bCs w:val="0"/>
                <w:color w:val="000000" w:themeColor="text1"/>
              </w:rPr>
              <w:t>Advising/Mentoring</w:t>
            </w:r>
          </w:p>
        </w:tc>
        <w:tc>
          <w:tcPr>
            <w:tcW w:w="6565" w:type="dxa"/>
          </w:tcPr>
          <w:p w:rsidR="006051F5" w:rsidRPr="006D1FC0" w:rsidRDefault="006051F5" w:rsidP="006051F5">
            <w:pPr>
              <w:pStyle w:val="Heading1"/>
              <w:numPr>
                <w:ilvl w:val="0"/>
                <w:numId w:val="5"/>
              </w:numPr>
              <w:outlineLvl w:val="0"/>
              <w:rPr>
                <w:rFonts w:asciiTheme="minorHAnsi" w:hAnsiTheme="minorHAnsi" w:cstheme="minorHAnsi"/>
                <w:b w:val="0"/>
                <w:bCs w:val="0"/>
                <w:color w:val="000000" w:themeColor="text1"/>
                <w:sz w:val="22"/>
                <w:szCs w:val="22"/>
              </w:rPr>
            </w:pPr>
            <w:r w:rsidRPr="006D1FC0">
              <w:rPr>
                <w:rFonts w:asciiTheme="minorHAnsi" w:hAnsiTheme="minorHAnsi" w:cstheme="minorHAnsi"/>
                <w:b w:val="0"/>
                <w:bCs w:val="0"/>
                <w:color w:val="000000" w:themeColor="text1"/>
                <w:sz w:val="22"/>
                <w:szCs w:val="22"/>
              </w:rPr>
              <w:t>Supervised undergraduate honors thesis</w:t>
            </w:r>
          </w:p>
          <w:p w:rsidR="006051F5" w:rsidRPr="006D1FC0" w:rsidRDefault="006051F5" w:rsidP="006051F5">
            <w:pPr>
              <w:pStyle w:val="Heading1"/>
              <w:numPr>
                <w:ilvl w:val="0"/>
                <w:numId w:val="5"/>
              </w:numPr>
              <w:outlineLvl w:val="0"/>
              <w:rPr>
                <w:rFonts w:asciiTheme="minorHAnsi" w:hAnsiTheme="minorHAnsi" w:cstheme="minorHAnsi"/>
                <w:b w:val="0"/>
                <w:bCs w:val="0"/>
                <w:color w:val="000000" w:themeColor="text1"/>
                <w:sz w:val="22"/>
                <w:szCs w:val="22"/>
              </w:rPr>
            </w:pPr>
            <w:r w:rsidRPr="006D1FC0">
              <w:rPr>
                <w:rFonts w:asciiTheme="minorHAnsi" w:hAnsiTheme="minorHAnsi" w:cstheme="minorHAnsi"/>
                <w:b w:val="0"/>
                <w:bCs w:val="0"/>
                <w:color w:val="000000" w:themeColor="text1"/>
                <w:sz w:val="22"/>
                <w:szCs w:val="22"/>
              </w:rPr>
              <w:t>Wrote recommendation letters for students</w:t>
            </w:r>
          </w:p>
          <w:p w:rsidR="006051F5" w:rsidRPr="006D1FC0" w:rsidRDefault="006051F5" w:rsidP="006051F5">
            <w:pPr>
              <w:pStyle w:val="Heading1"/>
              <w:numPr>
                <w:ilvl w:val="0"/>
                <w:numId w:val="5"/>
              </w:numPr>
              <w:outlineLvl w:val="0"/>
              <w:rPr>
                <w:rFonts w:asciiTheme="minorHAnsi" w:hAnsiTheme="minorHAnsi" w:cstheme="minorHAnsi"/>
                <w:b w:val="0"/>
                <w:bCs w:val="0"/>
                <w:color w:val="000000" w:themeColor="text1"/>
                <w:sz w:val="22"/>
                <w:szCs w:val="22"/>
              </w:rPr>
            </w:pPr>
            <w:r w:rsidRPr="006D1FC0">
              <w:rPr>
                <w:rFonts w:asciiTheme="minorHAnsi" w:hAnsiTheme="minorHAnsi" w:cstheme="minorHAnsi"/>
                <w:b w:val="0"/>
                <w:bCs w:val="0"/>
                <w:color w:val="000000" w:themeColor="text1"/>
                <w:sz w:val="22"/>
                <w:szCs w:val="22"/>
              </w:rPr>
              <w:t>Mentored and advised undergraduate or graduate students</w:t>
            </w:r>
          </w:p>
        </w:tc>
      </w:tr>
      <w:tr w:rsidR="006051F5" w:rsidRPr="006D1FC0" w:rsidTr="003F78AF">
        <w:tc>
          <w:tcPr>
            <w:tcW w:w="2666" w:type="dxa"/>
          </w:tcPr>
          <w:p w:rsidR="006051F5" w:rsidRPr="006D1FC0" w:rsidRDefault="006051F5" w:rsidP="00DC6877">
            <w:pPr>
              <w:pStyle w:val="Heading1"/>
              <w:ind w:left="0"/>
              <w:outlineLvl w:val="0"/>
              <w:rPr>
                <w:rFonts w:asciiTheme="minorHAnsi" w:hAnsiTheme="minorHAnsi" w:cstheme="minorHAnsi"/>
                <w:b w:val="0"/>
                <w:bCs w:val="0"/>
                <w:color w:val="000000" w:themeColor="text1"/>
                <w:sz w:val="22"/>
                <w:szCs w:val="22"/>
              </w:rPr>
            </w:pPr>
            <w:r w:rsidRPr="006D1FC0">
              <w:rPr>
                <w:rFonts w:asciiTheme="minorHAnsi" w:hAnsiTheme="minorHAnsi" w:cstheme="minorHAnsi"/>
                <w:b w:val="0"/>
                <w:bCs w:val="0"/>
                <w:color w:val="000000" w:themeColor="text1"/>
              </w:rPr>
              <w:t>Other teaching activities</w:t>
            </w:r>
            <w:r w:rsidRPr="006D1FC0">
              <w:rPr>
                <w:rFonts w:asciiTheme="minorHAnsi" w:hAnsiTheme="minorHAnsi" w:cstheme="minorHAnsi"/>
                <w:b w:val="0"/>
                <w:bCs w:val="0"/>
                <w:color w:val="000000" w:themeColor="text1"/>
                <w:spacing w:val="-58"/>
              </w:rPr>
              <w:t xml:space="preserve"> </w:t>
            </w:r>
            <w:r w:rsidRPr="006D1FC0">
              <w:rPr>
                <w:rFonts w:asciiTheme="minorHAnsi" w:hAnsiTheme="minorHAnsi" w:cstheme="minorHAnsi"/>
                <w:b w:val="0"/>
                <w:bCs w:val="0"/>
                <w:color w:val="000000" w:themeColor="text1"/>
              </w:rPr>
              <w:t>or</w:t>
            </w:r>
            <w:r w:rsidRPr="006D1FC0">
              <w:rPr>
                <w:rFonts w:asciiTheme="minorHAnsi" w:hAnsiTheme="minorHAnsi" w:cstheme="minorHAnsi"/>
                <w:b w:val="0"/>
                <w:bCs w:val="0"/>
                <w:color w:val="000000" w:themeColor="text1"/>
                <w:spacing w:val="-2"/>
              </w:rPr>
              <w:t xml:space="preserve"> </w:t>
            </w:r>
            <w:r w:rsidRPr="006D1FC0">
              <w:rPr>
                <w:rFonts w:asciiTheme="minorHAnsi" w:hAnsiTheme="minorHAnsi" w:cstheme="minorHAnsi"/>
                <w:b w:val="0"/>
                <w:bCs w:val="0"/>
                <w:color w:val="000000" w:themeColor="text1"/>
              </w:rPr>
              <w:t>accomplishments</w:t>
            </w:r>
          </w:p>
        </w:tc>
        <w:tc>
          <w:tcPr>
            <w:tcW w:w="6565" w:type="dxa"/>
          </w:tcPr>
          <w:p w:rsidR="006051F5" w:rsidRPr="006D1FC0" w:rsidRDefault="006051F5" w:rsidP="006051F5">
            <w:pPr>
              <w:pStyle w:val="Heading1"/>
              <w:numPr>
                <w:ilvl w:val="0"/>
                <w:numId w:val="5"/>
              </w:numPr>
              <w:outlineLvl w:val="0"/>
              <w:rPr>
                <w:rFonts w:asciiTheme="minorHAnsi" w:hAnsiTheme="minorHAnsi" w:cstheme="minorHAnsi"/>
                <w:b w:val="0"/>
                <w:bCs w:val="0"/>
                <w:color w:val="000000" w:themeColor="text1"/>
                <w:sz w:val="22"/>
                <w:szCs w:val="22"/>
              </w:rPr>
            </w:pPr>
            <w:r w:rsidRPr="006D1FC0">
              <w:rPr>
                <w:rFonts w:asciiTheme="minorHAnsi" w:hAnsiTheme="minorHAnsi" w:cstheme="minorHAnsi"/>
                <w:b w:val="0"/>
                <w:bCs w:val="0"/>
                <w:color w:val="000000" w:themeColor="text1"/>
                <w:sz w:val="22"/>
                <w:szCs w:val="22"/>
              </w:rPr>
              <w:t>Won teaching award</w:t>
            </w:r>
          </w:p>
          <w:p w:rsidR="006051F5" w:rsidRPr="006D1FC0" w:rsidRDefault="006051F5" w:rsidP="006051F5">
            <w:pPr>
              <w:pStyle w:val="Heading1"/>
              <w:numPr>
                <w:ilvl w:val="0"/>
                <w:numId w:val="5"/>
              </w:numPr>
              <w:outlineLvl w:val="0"/>
              <w:rPr>
                <w:rFonts w:asciiTheme="minorHAnsi" w:hAnsiTheme="minorHAnsi" w:cstheme="minorHAnsi"/>
                <w:b w:val="0"/>
                <w:bCs w:val="0"/>
                <w:color w:val="000000" w:themeColor="text1"/>
                <w:sz w:val="22"/>
                <w:szCs w:val="22"/>
              </w:rPr>
            </w:pPr>
            <w:r w:rsidRPr="006D1FC0">
              <w:rPr>
                <w:rFonts w:asciiTheme="minorHAnsi" w:hAnsiTheme="minorHAnsi" w:cstheme="minorHAnsi"/>
                <w:b w:val="0"/>
                <w:bCs w:val="0"/>
                <w:color w:val="000000" w:themeColor="text1"/>
                <w:sz w:val="22"/>
                <w:szCs w:val="22"/>
              </w:rPr>
              <w:t>Wrote a pedagogical article, case study, or teaching note</w:t>
            </w:r>
          </w:p>
          <w:p w:rsidR="006051F5" w:rsidRPr="006D1FC0" w:rsidRDefault="006051F5" w:rsidP="006051F5">
            <w:pPr>
              <w:pStyle w:val="Heading1"/>
              <w:numPr>
                <w:ilvl w:val="0"/>
                <w:numId w:val="5"/>
              </w:numPr>
              <w:outlineLvl w:val="0"/>
              <w:rPr>
                <w:rFonts w:asciiTheme="minorHAnsi" w:hAnsiTheme="minorHAnsi" w:cstheme="minorHAnsi"/>
                <w:b w:val="0"/>
                <w:bCs w:val="0"/>
                <w:color w:val="000000" w:themeColor="text1"/>
                <w:sz w:val="22"/>
                <w:szCs w:val="22"/>
              </w:rPr>
            </w:pPr>
            <w:r w:rsidRPr="006D1FC0">
              <w:rPr>
                <w:rFonts w:asciiTheme="minorHAnsi" w:hAnsiTheme="minorHAnsi" w:cstheme="minorHAnsi"/>
                <w:b w:val="0"/>
                <w:bCs w:val="0"/>
                <w:color w:val="000000" w:themeColor="text1"/>
                <w:sz w:val="22"/>
                <w:szCs w:val="22"/>
              </w:rPr>
              <w:t>Ran a teaching workshop</w:t>
            </w:r>
          </w:p>
          <w:p w:rsidR="006051F5" w:rsidRPr="006D1FC0" w:rsidRDefault="006051F5" w:rsidP="006051F5">
            <w:pPr>
              <w:pStyle w:val="Heading1"/>
              <w:numPr>
                <w:ilvl w:val="0"/>
                <w:numId w:val="5"/>
              </w:numPr>
              <w:outlineLvl w:val="0"/>
              <w:rPr>
                <w:rFonts w:asciiTheme="minorHAnsi" w:hAnsiTheme="minorHAnsi" w:cstheme="minorHAnsi"/>
                <w:b w:val="0"/>
                <w:bCs w:val="0"/>
                <w:color w:val="000000" w:themeColor="text1"/>
                <w:sz w:val="22"/>
                <w:szCs w:val="22"/>
              </w:rPr>
            </w:pPr>
            <w:r w:rsidRPr="006D1FC0">
              <w:rPr>
                <w:rFonts w:asciiTheme="minorHAnsi" w:hAnsiTheme="minorHAnsi" w:cstheme="minorHAnsi"/>
                <w:b w:val="0"/>
                <w:bCs w:val="0"/>
                <w:color w:val="000000" w:themeColor="text1"/>
                <w:sz w:val="22"/>
                <w:szCs w:val="22"/>
              </w:rPr>
              <w:t>Taught greater than expected load or larger than usual courses</w:t>
            </w:r>
          </w:p>
          <w:p w:rsidR="006051F5" w:rsidRPr="006D1FC0" w:rsidRDefault="006051F5" w:rsidP="006051F5">
            <w:pPr>
              <w:pStyle w:val="Heading1"/>
              <w:numPr>
                <w:ilvl w:val="0"/>
                <w:numId w:val="5"/>
              </w:numPr>
              <w:outlineLvl w:val="0"/>
              <w:rPr>
                <w:rFonts w:asciiTheme="minorHAnsi" w:hAnsiTheme="minorHAnsi" w:cstheme="minorHAnsi"/>
                <w:b w:val="0"/>
                <w:bCs w:val="0"/>
                <w:color w:val="000000" w:themeColor="text1"/>
                <w:sz w:val="22"/>
                <w:szCs w:val="22"/>
              </w:rPr>
            </w:pPr>
            <w:r w:rsidRPr="006D1FC0">
              <w:rPr>
                <w:rFonts w:asciiTheme="minorHAnsi" w:hAnsiTheme="minorHAnsi" w:cstheme="minorHAnsi"/>
                <w:b w:val="0"/>
                <w:bCs w:val="0"/>
                <w:color w:val="000000" w:themeColor="text1"/>
                <w:sz w:val="22"/>
                <w:szCs w:val="22"/>
              </w:rPr>
              <w:t>Created and/or supervised an experiential learning project</w:t>
            </w:r>
          </w:p>
        </w:tc>
      </w:tr>
    </w:tbl>
    <w:p w:rsidR="006051F5" w:rsidRPr="006D1FC0" w:rsidRDefault="006051F5" w:rsidP="00DC6877">
      <w:pPr>
        <w:pStyle w:val="Heading1"/>
        <w:rPr>
          <w:rFonts w:asciiTheme="minorHAnsi" w:hAnsiTheme="minorHAnsi" w:cstheme="minorHAnsi"/>
          <w:color w:val="000000" w:themeColor="text1"/>
          <w:sz w:val="22"/>
          <w:szCs w:val="22"/>
        </w:rPr>
      </w:pPr>
    </w:p>
    <w:p w:rsidR="006051F5" w:rsidRPr="006D1FC0" w:rsidRDefault="006051F5" w:rsidP="006051F5">
      <w:pPr>
        <w:rPr>
          <w:rFonts w:cstheme="minorHAnsi"/>
          <w:b/>
          <w:bCs/>
          <w:i/>
          <w:iCs/>
          <w:color w:val="000000" w:themeColor="text1"/>
        </w:rPr>
      </w:pPr>
      <w:r w:rsidRPr="006D1FC0">
        <w:rPr>
          <w:rFonts w:cstheme="minorHAnsi"/>
          <w:b/>
          <w:bCs/>
          <w:i/>
          <w:iCs/>
          <w:color w:val="000000" w:themeColor="text1"/>
        </w:rPr>
        <w:br w:type="page"/>
      </w:r>
      <w:r>
        <w:rPr>
          <w:rFonts w:cstheme="minorHAnsi"/>
          <w:b/>
          <w:bCs/>
          <w:i/>
          <w:iCs/>
          <w:color w:val="000000" w:themeColor="text1"/>
        </w:rPr>
        <w:lastRenderedPageBreak/>
        <w:t>S</w:t>
      </w:r>
      <w:r w:rsidRPr="006D1FC0">
        <w:rPr>
          <w:rFonts w:cstheme="minorHAnsi"/>
          <w:b/>
          <w:bCs/>
          <w:i/>
          <w:iCs/>
          <w:color w:val="000000" w:themeColor="text1"/>
        </w:rPr>
        <w:t xml:space="preserve">ervice Activities </w:t>
      </w:r>
    </w:p>
    <w:p w:rsidR="006051F5" w:rsidRDefault="006051F5" w:rsidP="002F1EFC">
      <w:pPr>
        <w:contextualSpacing/>
        <w:rPr>
          <w:rFonts w:cstheme="minorHAnsi"/>
          <w:color w:val="000000" w:themeColor="text1"/>
        </w:rPr>
      </w:pPr>
    </w:p>
    <w:p w:rsidR="006051F5" w:rsidRPr="006D1FC0" w:rsidRDefault="006051F5" w:rsidP="002F1EFC">
      <w:pPr>
        <w:contextualSpacing/>
        <w:rPr>
          <w:rFonts w:cstheme="minorHAnsi"/>
          <w:color w:val="000000" w:themeColor="text1"/>
        </w:rPr>
      </w:pPr>
      <w:r w:rsidRPr="006D1FC0">
        <w:rPr>
          <w:rFonts w:cstheme="minorHAnsi"/>
          <w:color w:val="000000" w:themeColor="text1"/>
        </w:rPr>
        <w:t>The category of Service captures all service activities, including (but not limited to) university/college/school service, professional service, and community service.</w:t>
      </w:r>
    </w:p>
    <w:p w:rsidR="006051F5" w:rsidRPr="006D1FC0" w:rsidRDefault="006051F5" w:rsidP="006051F5">
      <w:pPr>
        <w:pStyle w:val="ListParagraph"/>
        <w:numPr>
          <w:ilvl w:val="0"/>
          <w:numId w:val="4"/>
        </w:numPr>
        <w:tabs>
          <w:tab w:val="left" w:pos="840"/>
        </w:tabs>
        <w:rPr>
          <w:rFonts w:asciiTheme="minorHAnsi" w:hAnsiTheme="minorHAnsi" w:cstheme="minorHAnsi"/>
          <w:color w:val="000000" w:themeColor="text1"/>
        </w:rPr>
      </w:pPr>
      <w:r w:rsidRPr="006D1FC0">
        <w:rPr>
          <w:rFonts w:asciiTheme="minorHAnsi" w:hAnsiTheme="minorHAnsi" w:cstheme="minorHAnsi"/>
          <w:color w:val="000000" w:themeColor="text1"/>
        </w:rPr>
        <w:t>List</w:t>
      </w:r>
      <w:r w:rsidRPr="006D1FC0">
        <w:rPr>
          <w:rFonts w:asciiTheme="minorHAnsi" w:hAnsiTheme="minorHAnsi" w:cstheme="minorHAnsi"/>
          <w:color w:val="000000" w:themeColor="text1"/>
          <w:spacing w:val="-2"/>
        </w:rPr>
        <w:t xml:space="preserve"> </w:t>
      </w:r>
      <w:r w:rsidRPr="006D1FC0">
        <w:rPr>
          <w:rFonts w:asciiTheme="minorHAnsi" w:hAnsiTheme="minorHAnsi" w:cstheme="minorHAnsi"/>
          <w:color w:val="000000" w:themeColor="text1"/>
        </w:rPr>
        <w:t>of</w:t>
      </w:r>
      <w:r w:rsidRPr="006D1FC0">
        <w:rPr>
          <w:rFonts w:asciiTheme="minorHAnsi" w:hAnsiTheme="minorHAnsi" w:cstheme="minorHAnsi"/>
          <w:color w:val="000000" w:themeColor="text1"/>
          <w:spacing w:val="-2"/>
        </w:rPr>
        <w:t xml:space="preserve"> </w:t>
      </w:r>
      <w:r w:rsidRPr="006D1FC0">
        <w:rPr>
          <w:rFonts w:asciiTheme="minorHAnsi" w:hAnsiTheme="minorHAnsi" w:cstheme="minorHAnsi"/>
          <w:color w:val="000000" w:themeColor="text1"/>
        </w:rPr>
        <w:t>committee</w:t>
      </w:r>
      <w:r w:rsidRPr="006D1FC0">
        <w:rPr>
          <w:rFonts w:asciiTheme="minorHAnsi" w:hAnsiTheme="minorHAnsi" w:cstheme="minorHAnsi"/>
          <w:color w:val="000000" w:themeColor="text1"/>
          <w:spacing w:val="-3"/>
        </w:rPr>
        <w:t xml:space="preserve"> </w:t>
      </w:r>
      <w:r w:rsidRPr="006D1FC0">
        <w:rPr>
          <w:rFonts w:asciiTheme="minorHAnsi" w:hAnsiTheme="minorHAnsi" w:cstheme="minorHAnsi"/>
          <w:color w:val="000000" w:themeColor="text1"/>
        </w:rPr>
        <w:t>assignment</w:t>
      </w:r>
    </w:p>
    <w:p w:rsidR="006051F5" w:rsidRPr="006D1FC0" w:rsidRDefault="006051F5" w:rsidP="006051F5">
      <w:pPr>
        <w:pStyle w:val="ListParagraph"/>
        <w:numPr>
          <w:ilvl w:val="0"/>
          <w:numId w:val="4"/>
        </w:numPr>
        <w:tabs>
          <w:tab w:val="left" w:pos="840"/>
        </w:tabs>
        <w:rPr>
          <w:rFonts w:asciiTheme="minorHAnsi" w:hAnsiTheme="minorHAnsi" w:cstheme="minorHAnsi"/>
          <w:color w:val="000000" w:themeColor="text1"/>
        </w:rPr>
      </w:pPr>
      <w:r w:rsidRPr="006D1FC0">
        <w:rPr>
          <w:rFonts w:asciiTheme="minorHAnsi" w:hAnsiTheme="minorHAnsi" w:cstheme="minorHAnsi"/>
          <w:color w:val="000000" w:themeColor="text1"/>
        </w:rPr>
        <w:t>Description</w:t>
      </w:r>
      <w:r w:rsidRPr="006D1FC0">
        <w:rPr>
          <w:rFonts w:asciiTheme="minorHAnsi" w:hAnsiTheme="minorHAnsi" w:cstheme="minorHAnsi"/>
          <w:color w:val="000000" w:themeColor="text1"/>
          <w:spacing w:val="-3"/>
        </w:rPr>
        <w:t xml:space="preserve"> </w:t>
      </w:r>
      <w:r w:rsidRPr="006D1FC0">
        <w:rPr>
          <w:rFonts w:asciiTheme="minorHAnsi" w:hAnsiTheme="minorHAnsi" w:cstheme="minorHAnsi"/>
          <w:color w:val="000000" w:themeColor="text1"/>
        </w:rPr>
        <w:t>of</w:t>
      </w:r>
      <w:r w:rsidRPr="006D1FC0">
        <w:rPr>
          <w:rFonts w:asciiTheme="minorHAnsi" w:hAnsiTheme="minorHAnsi" w:cstheme="minorHAnsi"/>
          <w:color w:val="000000" w:themeColor="text1"/>
          <w:spacing w:val="-3"/>
        </w:rPr>
        <w:t xml:space="preserve"> </w:t>
      </w:r>
      <w:r w:rsidRPr="006D1FC0">
        <w:rPr>
          <w:rFonts w:asciiTheme="minorHAnsi" w:hAnsiTheme="minorHAnsi" w:cstheme="minorHAnsi"/>
          <w:color w:val="000000" w:themeColor="text1"/>
        </w:rPr>
        <w:t>committee</w:t>
      </w:r>
      <w:r w:rsidRPr="006D1FC0">
        <w:rPr>
          <w:rFonts w:asciiTheme="minorHAnsi" w:hAnsiTheme="minorHAnsi" w:cstheme="minorHAnsi"/>
          <w:color w:val="000000" w:themeColor="text1"/>
          <w:spacing w:val="-1"/>
        </w:rPr>
        <w:t xml:space="preserve"> </w:t>
      </w:r>
      <w:r w:rsidRPr="006D1FC0">
        <w:rPr>
          <w:rFonts w:asciiTheme="minorHAnsi" w:hAnsiTheme="minorHAnsi" w:cstheme="minorHAnsi"/>
          <w:color w:val="000000" w:themeColor="text1"/>
        </w:rPr>
        <w:t>activities</w:t>
      </w:r>
    </w:p>
    <w:p w:rsidR="006051F5" w:rsidRPr="006D1FC0" w:rsidRDefault="006051F5" w:rsidP="006051F5">
      <w:pPr>
        <w:pStyle w:val="ListParagraph"/>
        <w:numPr>
          <w:ilvl w:val="0"/>
          <w:numId w:val="4"/>
        </w:numPr>
        <w:tabs>
          <w:tab w:val="left" w:pos="840"/>
        </w:tabs>
        <w:rPr>
          <w:rFonts w:asciiTheme="minorHAnsi" w:hAnsiTheme="minorHAnsi" w:cstheme="minorHAnsi"/>
          <w:color w:val="000000" w:themeColor="text1"/>
        </w:rPr>
      </w:pPr>
      <w:r w:rsidRPr="006D1FC0">
        <w:rPr>
          <w:rFonts w:asciiTheme="minorHAnsi" w:hAnsiTheme="minorHAnsi" w:cstheme="minorHAnsi"/>
          <w:color w:val="000000" w:themeColor="text1"/>
        </w:rPr>
        <w:t>Description</w:t>
      </w:r>
      <w:r w:rsidRPr="006D1FC0">
        <w:rPr>
          <w:rFonts w:asciiTheme="minorHAnsi" w:hAnsiTheme="minorHAnsi" w:cstheme="minorHAnsi"/>
          <w:color w:val="000000" w:themeColor="text1"/>
          <w:spacing w:val="-2"/>
        </w:rPr>
        <w:t xml:space="preserve"> </w:t>
      </w:r>
      <w:r w:rsidRPr="006D1FC0">
        <w:rPr>
          <w:rFonts w:asciiTheme="minorHAnsi" w:hAnsiTheme="minorHAnsi" w:cstheme="minorHAnsi"/>
          <w:color w:val="000000" w:themeColor="text1"/>
        </w:rPr>
        <w:t>of</w:t>
      </w:r>
      <w:r w:rsidRPr="006D1FC0">
        <w:rPr>
          <w:rFonts w:asciiTheme="minorHAnsi" w:hAnsiTheme="minorHAnsi" w:cstheme="minorHAnsi"/>
          <w:color w:val="000000" w:themeColor="text1"/>
          <w:spacing w:val="-2"/>
        </w:rPr>
        <w:t xml:space="preserve"> </w:t>
      </w:r>
      <w:r w:rsidRPr="006D1FC0">
        <w:rPr>
          <w:rFonts w:asciiTheme="minorHAnsi" w:hAnsiTheme="minorHAnsi" w:cstheme="minorHAnsi"/>
          <w:color w:val="000000" w:themeColor="text1"/>
        </w:rPr>
        <w:t>services</w:t>
      </w:r>
      <w:r w:rsidRPr="006D1FC0">
        <w:rPr>
          <w:rFonts w:asciiTheme="minorHAnsi" w:hAnsiTheme="minorHAnsi" w:cstheme="minorHAnsi"/>
          <w:color w:val="000000" w:themeColor="text1"/>
          <w:spacing w:val="-1"/>
        </w:rPr>
        <w:t xml:space="preserve"> </w:t>
      </w:r>
      <w:r w:rsidRPr="006D1FC0">
        <w:rPr>
          <w:rFonts w:asciiTheme="minorHAnsi" w:hAnsiTheme="minorHAnsi" w:cstheme="minorHAnsi"/>
          <w:color w:val="000000" w:themeColor="text1"/>
        </w:rPr>
        <w:t>to</w:t>
      </w:r>
      <w:r w:rsidRPr="006D1FC0">
        <w:rPr>
          <w:rFonts w:asciiTheme="minorHAnsi" w:hAnsiTheme="minorHAnsi" w:cstheme="minorHAnsi"/>
          <w:color w:val="000000" w:themeColor="text1"/>
          <w:spacing w:val="-1"/>
        </w:rPr>
        <w:t xml:space="preserve"> </w:t>
      </w:r>
      <w:r w:rsidRPr="006D1FC0">
        <w:rPr>
          <w:rFonts w:asciiTheme="minorHAnsi" w:hAnsiTheme="minorHAnsi" w:cstheme="minorHAnsi"/>
          <w:color w:val="000000" w:themeColor="text1"/>
        </w:rPr>
        <w:t>the</w:t>
      </w:r>
      <w:r w:rsidRPr="006D1FC0">
        <w:rPr>
          <w:rFonts w:asciiTheme="minorHAnsi" w:hAnsiTheme="minorHAnsi" w:cstheme="minorHAnsi"/>
          <w:color w:val="000000" w:themeColor="text1"/>
          <w:spacing w:val="-2"/>
        </w:rPr>
        <w:t xml:space="preserve"> </w:t>
      </w:r>
      <w:r w:rsidRPr="006D1FC0">
        <w:rPr>
          <w:rFonts w:asciiTheme="minorHAnsi" w:hAnsiTheme="minorHAnsi" w:cstheme="minorHAnsi"/>
          <w:color w:val="000000" w:themeColor="text1"/>
        </w:rPr>
        <w:t>profession</w:t>
      </w:r>
    </w:p>
    <w:p w:rsidR="006051F5" w:rsidRPr="006D1FC0" w:rsidRDefault="006051F5" w:rsidP="006051F5">
      <w:pPr>
        <w:pStyle w:val="ListParagraph"/>
        <w:numPr>
          <w:ilvl w:val="0"/>
          <w:numId w:val="4"/>
        </w:numPr>
        <w:tabs>
          <w:tab w:val="left" w:pos="840"/>
        </w:tabs>
        <w:rPr>
          <w:rFonts w:asciiTheme="minorHAnsi" w:hAnsiTheme="minorHAnsi" w:cstheme="minorHAnsi"/>
          <w:color w:val="000000" w:themeColor="text1"/>
        </w:rPr>
      </w:pPr>
      <w:r w:rsidRPr="006D1FC0">
        <w:rPr>
          <w:rFonts w:asciiTheme="minorHAnsi" w:hAnsiTheme="minorHAnsi" w:cstheme="minorHAnsi"/>
          <w:color w:val="000000" w:themeColor="text1"/>
        </w:rPr>
        <w:t>Description</w:t>
      </w:r>
      <w:r w:rsidRPr="006D1FC0">
        <w:rPr>
          <w:rFonts w:asciiTheme="minorHAnsi" w:hAnsiTheme="minorHAnsi" w:cstheme="minorHAnsi"/>
          <w:color w:val="000000" w:themeColor="text1"/>
          <w:spacing w:val="-1"/>
        </w:rPr>
        <w:t xml:space="preserve"> </w:t>
      </w:r>
      <w:r w:rsidRPr="006D1FC0">
        <w:rPr>
          <w:rFonts w:asciiTheme="minorHAnsi" w:hAnsiTheme="minorHAnsi" w:cstheme="minorHAnsi"/>
          <w:color w:val="000000" w:themeColor="text1"/>
        </w:rPr>
        <w:t>of</w:t>
      </w:r>
      <w:r w:rsidRPr="006D1FC0">
        <w:rPr>
          <w:rFonts w:asciiTheme="minorHAnsi" w:hAnsiTheme="minorHAnsi" w:cstheme="minorHAnsi"/>
          <w:color w:val="000000" w:themeColor="text1"/>
          <w:spacing w:val="-1"/>
        </w:rPr>
        <w:t xml:space="preserve"> </w:t>
      </w:r>
      <w:r w:rsidRPr="006D1FC0">
        <w:rPr>
          <w:rFonts w:asciiTheme="minorHAnsi" w:hAnsiTheme="minorHAnsi" w:cstheme="minorHAnsi"/>
          <w:color w:val="000000" w:themeColor="text1"/>
        </w:rPr>
        <w:t>services</w:t>
      </w:r>
      <w:r w:rsidRPr="006D1FC0">
        <w:rPr>
          <w:rFonts w:asciiTheme="minorHAnsi" w:hAnsiTheme="minorHAnsi" w:cstheme="minorHAnsi"/>
          <w:color w:val="000000" w:themeColor="text1"/>
          <w:spacing w:val="-1"/>
        </w:rPr>
        <w:t xml:space="preserve"> </w:t>
      </w:r>
      <w:r w:rsidRPr="006D1FC0">
        <w:rPr>
          <w:rFonts w:asciiTheme="minorHAnsi" w:hAnsiTheme="minorHAnsi" w:cstheme="minorHAnsi"/>
          <w:color w:val="000000" w:themeColor="text1"/>
        </w:rPr>
        <w:t>to the</w:t>
      </w:r>
      <w:r w:rsidRPr="006D1FC0">
        <w:rPr>
          <w:rFonts w:asciiTheme="minorHAnsi" w:hAnsiTheme="minorHAnsi" w:cstheme="minorHAnsi"/>
          <w:color w:val="000000" w:themeColor="text1"/>
          <w:spacing w:val="-2"/>
        </w:rPr>
        <w:t xml:space="preserve"> </w:t>
      </w:r>
      <w:r w:rsidRPr="006D1FC0">
        <w:rPr>
          <w:rFonts w:asciiTheme="minorHAnsi" w:hAnsiTheme="minorHAnsi" w:cstheme="minorHAnsi"/>
          <w:color w:val="000000" w:themeColor="text1"/>
        </w:rPr>
        <w:t>community</w:t>
      </w:r>
    </w:p>
    <w:p w:rsidR="006051F5" w:rsidRPr="006D1FC0" w:rsidRDefault="006051F5" w:rsidP="00543B64">
      <w:pPr>
        <w:rPr>
          <w:rFonts w:cstheme="minorHAnsi"/>
          <w:color w:val="000000" w:themeColor="text1"/>
        </w:rPr>
      </w:pPr>
    </w:p>
    <w:p w:rsidR="006051F5" w:rsidRPr="006D1FC0" w:rsidRDefault="006051F5" w:rsidP="00D43ACC">
      <w:pPr>
        <w:rPr>
          <w:rFonts w:cstheme="minorHAnsi"/>
          <w:color w:val="000000" w:themeColor="text1"/>
        </w:rPr>
      </w:pPr>
      <w:r w:rsidRPr="006D1FC0">
        <w:rPr>
          <w:rFonts w:cstheme="minorHAnsi"/>
          <w:color w:val="000000" w:themeColor="text1"/>
        </w:rPr>
        <w:t>Table 4 presents a large range of service activities for which faculty might be evaluated. For</w:t>
      </w:r>
      <w:r w:rsidRPr="006D1FC0">
        <w:rPr>
          <w:rFonts w:cstheme="minorHAnsi"/>
          <w:color w:val="000000" w:themeColor="text1"/>
          <w:spacing w:val="1"/>
        </w:rPr>
        <w:t xml:space="preserve"> </w:t>
      </w:r>
      <w:r w:rsidRPr="006D1FC0">
        <w:rPr>
          <w:rFonts w:cstheme="minorHAnsi"/>
          <w:color w:val="000000" w:themeColor="text1"/>
        </w:rPr>
        <w:t>faculty with service requirements in their contracts, the terms of the contract should stipulate</w:t>
      </w:r>
      <w:r w:rsidRPr="006D1FC0">
        <w:rPr>
          <w:rFonts w:cstheme="minorHAnsi"/>
          <w:color w:val="000000" w:themeColor="text1"/>
          <w:spacing w:val="1"/>
        </w:rPr>
        <w:t xml:space="preserve"> </w:t>
      </w:r>
      <w:r w:rsidRPr="006D1FC0">
        <w:rPr>
          <w:rFonts w:cstheme="minorHAnsi"/>
          <w:color w:val="000000" w:themeColor="text1"/>
        </w:rPr>
        <w:t>which</w:t>
      </w:r>
      <w:r w:rsidRPr="006D1FC0">
        <w:rPr>
          <w:rFonts w:cstheme="minorHAnsi"/>
          <w:color w:val="000000" w:themeColor="text1"/>
          <w:spacing w:val="-1"/>
        </w:rPr>
        <w:t xml:space="preserve"> </w:t>
      </w:r>
      <w:r w:rsidRPr="006D1FC0">
        <w:rPr>
          <w:rFonts w:cstheme="minorHAnsi"/>
          <w:color w:val="000000" w:themeColor="text1"/>
        </w:rPr>
        <w:t>columns</w:t>
      </w:r>
      <w:r w:rsidRPr="006D1FC0">
        <w:rPr>
          <w:rFonts w:cstheme="minorHAnsi"/>
          <w:color w:val="000000" w:themeColor="text1"/>
          <w:spacing w:val="-1"/>
        </w:rPr>
        <w:t xml:space="preserve"> </w:t>
      </w:r>
      <w:r w:rsidRPr="006D1FC0">
        <w:rPr>
          <w:rFonts w:cstheme="minorHAnsi"/>
          <w:color w:val="000000" w:themeColor="text1"/>
        </w:rPr>
        <w:t>are required</w:t>
      </w:r>
      <w:r w:rsidRPr="006D1FC0">
        <w:rPr>
          <w:rFonts w:cstheme="minorHAnsi"/>
          <w:color w:val="000000" w:themeColor="text1"/>
          <w:spacing w:val="-1"/>
        </w:rPr>
        <w:t xml:space="preserve"> </w:t>
      </w:r>
      <w:r w:rsidRPr="006D1FC0">
        <w:rPr>
          <w:rFonts w:cstheme="minorHAnsi"/>
          <w:color w:val="000000" w:themeColor="text1"/>
        </w:rPr>
        <w:t>of</w:t>
      </w:r>
      <w:r w:rsidRPr="006D1FC0">
        <w:rPr>
          <w:rFonts w:cstheme="minorHAnsi"/>
          <w:color w:val="000000" w:themeColor="text1"/>
          <w:spacing w:val="-2"/>
        </w:rPr>
        <w:t xml:space="preserve"> </w:t>
      </w:r>
      <w:r w:rsidRPr="006D1FC0">
        <w:rPr>
          <w:rFonts w:cstheme="minorHAnsi"/>
          <w:color w:val="000000" w:themeColor="text1"/>
        </w:rPr>
        <w:t>the</w:t>
      </w:r>
      <w:r w:rsidRPr="006D1FC0">
        <w:rPr>
          <w:rFonts w:cstheme="minorHAnsi"/>
          <w:color w:val="000000" w:themeColor="text1"/>
          <w:spacing w:val="-2"/>
        </w:rPr>
        <w:t xml:space="preserve"> </w:t>
      </w:r>
      <w:r w:rsidRPr="006D1FC0">
        <w:rPr>
          <w:rFonts w:cstheme="minorHAnsi"/>
          <w:color w:val="000000" w:themeColor="text1"/>
        </w:rPr>
        <w:t>individual.</w:t>
      </w:r>
      <w:r w:rsidRPr="006D1FC0">
        <w:rPr>
          <w:rFonts w:cstheme="minorHAnsi"/>
          <w:color w:val="000000" w:themeColor="text1"/>
          <w:spacing w:val="-1"/>
        </w:rPr>
        <w:t xml:space="preserve"> </w:t>
      </w:r>
      <w:r w:rsidRPr="006D1FC0">
        <w:rPr>
          <w:rFonts w:cstheme="minorHAnsi"/>
          <w:color w:val="000000" w:themeColor="text1"/>
        </w:rPr>
        <w:t>Leadership role does not necessarily require one to be a</w:t>
      </w:r>
      <w:r w:rsidRPr="006D1FC0">
        <w:rPr>
          <w:rFonts w:cstheme="minorHAnsi"/>
          <w:color w:val="000000" w:themeColor="text1"/>
          <w:spacing w:val="1"/>
        </w:rPr>
        <w:t xml:space="preserve"> </w:t>
      </w:r>
      <w:r w:rsidRPr="006D1FC0">
        <w:rPr>
          <w:rFonts w:cstheme="minorHAnsi"/>
          <w:color w:val="000000" w:themeColor="text1"/>
        </w:rPr>
        <w:t>committee chair, rather it suggest above average active participation in the work of the</w:t>
      </w:r>
      <w:r w:rsidRPr="006D1FC0">
        <w:rPr>
          <w:rFonts w:cstheme="minorHAnsi"/>
          <w:color w:val="000000" w:themeColor="text1"/>
          <w:spacing w:val="1"/>
        </w:rPr>
        <w:t xml:space="preserve"> </w:t>
      </w:r>
      <w:r w:rsidRPr="006D1FC0">
        <w:rPr>
          <w:rFonts w:cstheme="minorHAnsi"/>
          <w:color w:val="000000" w:themeColor="text1"/>
        </w:rPr>
        <w:t>committee.</w:t>
      </w:r>
      <w:r w:rsidRPr="006D1FC0" w:rsidDel="005652B4">
        <w:rPr>
          <w:rFonts w:cstheme="minorHAnsi"/>
          <w:color w:val="000000" w:themeColor="text1"/>
        </w:rPr>
        <w:t xml:space="preserve"> </w:t>
      </w:r>
      <w:r w:rsidRPr="006D1FC0">
        <w:rPr>
          <w:rFonts w:cstheme="minorHAnsi"/>
          <w:color w:val="000000" w:themeColor="text1"/>
        </w:rPr>
        <w:t xml:space="preserve">In Table 4, ratings are based on one of columns A or B </w:t>
      </w:r>
      <w:r w:rsidRPr="006D1FC0">
        <w:rPr>
          <w:rFonts w:cstheme="minorHAnsi"/>
          <w:b/>
          <w:bCs/>
          <w:color w:val="000000" w:themeColor="text1"/>
        </w:rPr>
        <w:t>AND</w:t>
      </w:r>
      <w:r w:rsidRPr="006D1FC0">
        <w:rPr>
          <w:rFonts w:cstheme="minorHAnsi"/>
          <w:color w:val="000000" w:themeColor="text1"/>
        </w:rPr>
        <w:t xml:space="preserve"> one of columns C or D.</w:t>
      </w:r>
    </w:p>
    <w:p w:rsidR="006051F5" w:rsidRPr="006D1FC0" w:rsidRDefault="006051F5" w:rsidP="00543B64">
      <w:pPr>
        <w:rPr>
          <w:rFonts w:cstheme="minorHAnsi"/>
          <w:b/>
          <w:color w:val="000000" w:themeColor="text1"/>
        </w:rPr>
      </w:pPr>
    </w:p>
    <w:p w:rsidR="006051F5" w:rsidRPr="006D1FC0" w:rsidRDefault="006051F5" w:rsidP="00543B64">
      <w:pPr>
        <w:rPr>
          <w:rFonts w:cstheme="minorHAnsi"/>
          <w:b/>
          <w:color w:val="000000" w:themeColor="text1"/>
        </w:rPr>
      </w:pPr>
      <w:r w:rsidRPr="006D1FC0">
        <w:rPr>
          <w:rFonts w:cstheme="minorHAnsi"/>
          <w:b/>
          <w:color w:val="000000" w:themeColor="text1"/>
        </w:rPr>
        <w:t>Table</w:t>
      </w:r>
      <w:r w:rsidRPr="006D1FC0">
        <w:rPr>
          <w:rFonts w:cstheme="minorHAnsi"/>
          <w:b/>
          <w:color w:val="000000" w:themeColor="text1"/>
          <w:spacing w:val="-3"/>
        </w:rPr>
        <w:t xml:space="preserve"> </w:t>
      </w:r>
      <w:r w:rsidRPr="006D1FC0">
        <w:rPr>
          <w:rFonts w:cstheme="minorHAnsi"/>
          <w:b/>
          <w:color w:val="000000" w:themeColor="text1"/>
        </w:rPr>
        <w:t>4.</w:t>
      </w:r>
      <w:r w:rsidRPr="006D1FC0">
        <w:rPr>
          <w:rFonts w:cstheme="minorHAnsi"/>
          <w:b/>
          <w:color w:val="000000" w:themeColor="text1"/>
          <w:spacing w:val="-2"/>
        </w:rPr>
        <w:t xml:space="preserve"> </w:t>
      </w:r>
      <w:r w:rsidRPr="006D1FC0">
        <w:rPr>
          <w:rFonts w:cstheme="minorHAnsi"/>
          <w:b/>
          <w:color w:val="000000" w:themeColor="text1"/>
        </w:rPr>
        <w:t>Service</w:t>
      </w:r>
      <w:r w:rsidRPr="006D1FC0">
        <w:rPr>
          <w:rFonts w:cstheme="minorHAnsi"/>
          <w:b/>
          <w:color w:val="000000" w:themeColor="text1"/>
          <w:spacing w:val="-2"/>
        </w:rPr>
        <w:t xml:space="preserve"> </w:t>
      </w:r>
      <w:r w:rsidRPr="006D1FC0">
        <w:rPr>
          <w:rFonts w:cstheme="minorHAnsi"/>
          <w:b/>
          <w:color w:val="000000" w:themeColor="text1"/>
        </w:rPr>
        <w:t>Activities</w:t>
      </w:r>
      <w:r w:rsidRPr="006D1FC0">
        <w:rPr>
          <w:rFonts w:cstheme="minorHAnsi"/>
          <w:b/>
          <w:color w:val="000000" w:themeColor="text1"/>
          <w:spacing w:val="-2"/>
        </w:rPr>
        <w:t xml:space="preserve"> </w:t>
      </w:r>
      <w:r w:rsidRPr="006D1FC0">
        <w:rPr>
          <w:rFonts w:cstheme="minorHAnsi"/>
          <w:b/>
          <w:color w:val="000000" w:themeColor="text1"/>
        </w:rPr>
        <w:t>and</w:t>
      </w:r>
      <w:r w:rsidRPr="006D1FC0">
        <w:rPr>
          <w:rFonts w:cstheme="minorHAnsi"/>
          <w:b/>
          <w:color w:val="000000" w:themeColor="text1"/>
          <w:spacing w:val="-1"/>
        </w:rPr>
        <w:t xml:space="preserve"> </w:t>
      </w:r>
      <w:r w:rsidRPr="006D1FC0">
        <w:rPr>
          <w:rFonts w:cstheme="minorHAnsi"/>
          <w:b/>
          <w:color w:val="000000" w:themeColor="text1"/>
        </w:rPr>
        <w:t>Evaluation</w:t>
      </w:r>
    </w:p>
    <w:tbl>
      <w:tblPr>
        <w:tblStyle w:val="TableGrid"/>
        <w:tblW w:w="10075" w:type="dxa"/>
        <w:tblLook w:val="04A0" w:firstRow="1" w:lastRow="0" w:firstColumn="1" w:lastColumn="0" w:noHBand="0" w:noVBand="1"/>
      </w:tblPr>
      <w:tblGrid>
        <w:gridCol w:w="1616"/>
        <w:gridCol w:w="1979"/>
        <w:gridCol w:w="2160"/>
        <w:gridCol w:w="1620"/>
        <w:gridCol w:w="2700"/>
      </w:tblGrid>
      <w:tr w:rsidR="006051F5" w:rsidRPr="006D1FC0" w:rsidTr="007028AC">
        <w:tc>
          <w:tcPr>
            <w:tcW w:w="1616" w:type="dxa"/>
            <w:shd w:val="clear" w:color="auto" w:fill="F2F2F2" w:themeFill="background1" w:themeFillShade="F2"/>
          </w:tcPr>
          <w:p w:rsidR="006051F5" w:rsidRPr="006D1FC0" w:rsidRDefault="006051F5" w:rsidP="00543B64">
            <w:pPr>
              <w:rPr>
                <w:rFonts w:cstheme="minorHAnsi"/>
                <w:b/>
                <w:color w:val="000000" w:themeColor="text1"/>
              </w:rPr>
            </w:pPr>
          </w:p>
        </w:tc>
        <w:tc>
          <w:tcPr>
            <w:tcW w:w="1979" w:type="dxa"/>
            <w:shd w:val="clear" w:color="auto" w:fill="F2F2F2" w:themeFill="background1" w:themeFillShade="F2"/>
            <w:tcMar>
              <w:left w:w="0" w:type="dxa"/>
              <w:right w:w="0" w:type="dxa"/>
            </w:tcMar>
          </w:tcPr>
          <w:p w:rsidR="006051F5" w:rsidRPr="006D1FC0" w:rsidRDefault="006051F5" w:rsidP="00C735D1">
            <w:pPr>
              <w:ind w:left="144"/>
              <w:rPr>
                <w:rFonts w:cstheme="minorHAnsi"/>
                <w:b/>
                <w:bCs/>
                <w:color w:val="000000" w:themeColor="text1"/>
              </w:rPr>
            </w:pPr>
            <w:r w:rsidRPr="006D1FC0">
              <w:rPr>
                <w:rFonts w:cstheme="minorHAnsi"/>
                <w:b/>
                <w:bCs/>
                <w:color w:val="000000" w:themeColor="text1"/>
              </w:rPr>
              <w:t>A.</w:t>
            </w:r>
          </w:p>
          <w:p w:rsidR="006051F5" w:rsidRPr="006D1FC0" w:rsidRDefault="006051F5" w:rsidP="00C735D1">
            <w:pPr>
              <w:ind w:left="144"/>
              <w:rPr>
                <w:rFonts w:cstheme="minorHAnsi"/>
                <w:b/>
                <w:color w:val="000000" w:themeColor="text1"/>
              </w:rPr>
            </w:pPr>
            <w:r w:rsidRPr="006D1FC0">
              <w:rPr>
                <w:rFonts w:cstheme="minorHAnsi"/>
                <w:b/>
                <w:bCs/>
                <w:color w:val="000000" w:themeColor="text1"/>
              </w:rPr>
              <w:t>Service to School (e.g. Committee)</w:t>
            </w:r>
          </w:p>
        </w:tc>
        <w:tc>
          <w:tcPr>
            <w:tcW w:w="2160" w:type="dxa"/>
            <w:shd w:val="clear" w:color="auto" w:fill="F2F2F2" w:themeFill="background1" w:themeFillShade="F2"/>
            <w:tcMar>
              <w:left w:w="0" w:type="dxa"/>
              <w:right w:w="0" w:type="dxa"/>
            </w:tcMar>
          </w:tcPr>
          <w:p w:rsidR="006051F5" w:rsidRPr="006D1FC0" w:rsidRDefault="006051F5" w:rsidP="00C735D1">
            <w:pPr>
              <w:ind w:left="144"/>
              <w:rPr>
                <w:rFonts w:cstheme="minorHAnsi"/>
                <w:b/>
                <w:bCs/>
                <w:color w:val="000000" w:themeColor="text1"/>
              </w:rPr>
            </w:pPr>
            <w:r w:rsidRPr="006D1FC0">
              <w:rPr>
                <w:rFonts w:cstheme="minorHAnsi"/>
                <w:b/>
                <w:bCs/>
                <w:color w:val="000000" w:themeColor="text1"/>
              </w:rPr>
              <w:t>B.</w:t>
            </w:r>
          </w:p>
          <w:p w:rsidR="006051F5" w:rsidRPr="006D1FC0" w:rsidRDefault="006051F5" w:rsidP="00C735D1">
            <w:pPr>
              <w:ind w:left="144"/>
              <w:rPr>
                <w:rFonts w:cstheme="minorHAnsi"/>
                <w:b/>
                <w:color w:val="000000" w:themeColor="text1"/>
              </w:rPr>
            </w:pPr>
            <w:r w:rsidRPr="006D1FC0">
              <w:rPr>
                <w:rFonts w:cstheme="minorHAnsi"/>
                <w:b/>
                <w:bCs/>
                <w:color w:val="000000" w:themeColor="text1"/>
              </w:rPr>
              <w:t xml:space="preserve">Service to College and/or University </w:t>
            </w:r>
            <w:r w:rsidRPr="006D1FC0">
              <w:rPr>
                <w:rFonts w:cstheme="minorHAnsi"/>
                <w:b/>
                <w:bCs/>
                <w:color w:val="000000" w:themeColor="text1"/>
                <w:spacing w:val="-52"/>
              </w:rPr>
              <w:t xml:space="preserve"> </w:t>
            </w:r>
            <w:r w:rsidRPr="006D1FC0">
              <w:rPr>
                <w:rFonts w:cstheme="minorHAnsi"/>
                <w:b/>
                <w:bCs/>
                <w:color w:val="000000" w:themeColor="text1"/>
              </w:rPr>
              <w:t>(</w:t>
            </w:r>
            <w:r w:rsidRPr="006D1FC0">
              <w:rPr>
                <w:rFonts w:eastAsia="Batang" w:cstheme="minorHAnsi"/>
                <w:b/>
                <w:bCs/>
                <w:color w:val="000000" w:themeColor="text1"/>
                <w:lang w:eastAsia="ko-KR"/>
              </w:rPr>
              <w:t>Associate or Full)</w:t>
            </w:r>
          </w:p>
        </w:tc>
        <w:tc>
          <w:tcPr>
            <w:tcW w:w="1620" w:type="dxa"/>
            <w:shd w:val="clear" w:color="auto" w:fill="F2F2F2" w:themeFill="background1" w:themeFillShade="F2"/>
            <w:tcMar>
              <w:left w:w="0" w:type="dxa"/>
              <w:right w:w="0" w:type="dxa"/>
            </w:tcMar>
          </w:tcPr>
          <w:p w:rsidR="006051F5" w:rsidRPr="006D1FC0" w:rsidRDefault="006051F5" w:rsidP="00C735D1">
            <w:pPr>
              <w:ind w:left="144"/>
              <w:rPr>
                <w:rFonts w:cstheme="minorHAnsi"/>
                <w:b/>
                <w:bCs/>
                <w:color w:val="000000" w:themeColor="text1"/>
              </w:rPr>
            </w:pPr>
            <w:r w:rsidRPr="006D1FC0">
              <w:rPr>
                <w:rFonts w:cstheme="minorHAnsi"/>
                <w:b/>
                <w:bCs/>
                <w:color w:val="000000" w:themeColor="text1"/>
              </w:rPr>
              <w:t>C.</w:t>
            </w:r>
          </w:p>
          <w:p w:rsidR="006051F5" w:rsidRPr="006D1FC0" w:rsidRDefault="006051F5" w:rsidP="00C735D1">
            <w:pPr>
              <w:ind w:left="144"/>
              <w:rPr>
                <w:rFonts w:cstheme="minorHAnsi"/>
                <w:b/>
                <w:color w:val="000000" w:themeColor="text1"/>
              </w:rPr>
            </w:pPr>
            <w:r w:rsidRPr="006D1FC0">
              <w:rPr>
                <w:rFonts w:cstheme="minorHAnsi"/>
                <w:b/>
                <w:bCs/>
                <w:color w:val="000000" w:themeColor="text1"/>
              </w:rPr>
              <w:t>Service to the Profession</w:t>
            </w:r>
          </w:p>
        </w:tc>
        <w:tc>
          <w:tcPr>
            <w:tcW w:w="2700" w:type="dxa"/>
            <w:shd w:val="clear" w:color="auto" w:fill="F2F2F2" w:themeFill="background1" w:themeFillShade="F2"/>
            <w:tcMar>
              <w:left w:w="0" w:type="dxa"/>
              <w:right w:w="0" w:type="dxa"/>
            </w:tcMar>
          </w:tcPr>
          <w:p w:rsidR="006051F5" w:rsidRPr="006D1FC0" w:rsidRDefault="006051F5" w:rsidP="00C735D1">
            <w:pPr>
              <w:ind w:left="144"/>
              <w:rPr>
                <w:rFonts w:cstheme="minorHAnsi"/>
                <w:b/>
                <w:bCs/>
                <w:color w:val="000000" w:themeColor="text1"/>
              </w:rPr>
            </w:pPr>
            <w:r w:rsidRPr="006D1FC0">
              <w:rPr>
                <w:rFonts w:cstheme="minorHAnsi"/>
                <w:b/>
                <w:bCs/>
                <w:color w:val="000000" w:themeColor="text1"/>
              </w:rPr>
              <w:t>D.</w:t>
            </w:r>
          </w:p>
          <w:p w:rsidR="006051F5" w:rsidRPr="006D1FC0" w:rsidRDefault="006051F5" w:rsidP="00C735D1">
            <w:pPr>
              <w:ind w:left="144"/>
              <w:rPr>
                <w:rFonts w:cstheme="minorHAnsi"/>
                <w:b/>
                <w:color w:val="000000" w:themeColor="text1"/>
              </w:rPr>
            </w:pPr>
            <w:r w:rsidRPr="006D1FC0">
              <w:rPr>
                <w:rFonts w:cstheme="minorHAnsi"/>
                <w:b/>
                <w:bCs/>
                <w:color w:val="000000" w:themeColor="text1"/>
              </w:rPr>
              <w:t>Service to the Community</w:t>
            </w:r>
          </w:p>
        </w:tc>
      </w:tr>
      <w:tr w:rsidR="006051F5" w:rsidRPr="006D1FC0" w:rsidTr="007028AC">
        <w:tc>
          <w:tcPr>
            <w:tcW w:w="1616" w:type="dxa"/>
          </w:tcPr>
          <w:p w:rsidR="006051F5" w:rsidRPr="006D1FC0" w:rsidRDefault="006051F5" w:rsidP="00B35148">
            <w:pPr>
              <w:rPr>
                <w:rFonts w:cstheme="minorHAnsi"/>
                <w:bCs/>
                <w:color w:val="000000" w:themeColor="text1"/>
              </w:rPr>
            </w:pPr>
            <w:r w:rsidRPr="006D1FC0">
              <w:rPr>
                <w:rFonts w:cstheme="minorHAnsi"/>
                <w:bCs/>
                <w:color w:val="000000" w:themeColor="text1"/>
              </w:rPr>
              <w:t>Excellence in Service- High</w:t>
            </w:r>
          </w:p>
          <w:p w:rsidR="006051F5" w:rsidRPr="006D1FC0" w:rsidRDefault="006051F5" w:rsidP="00B35148">
            <w:pPr>
              <w:rPr>
                <w:rFonts w:cstheme="minorHAnsi"/>
                <w:b/>
                <w:color w:val="000000" w:themeColor="text1"/>
              </w:rPr>
            </w:pPr>
            <w:r w:rsidRPr="006D1FC0">
              <w:rPr>
                <w:rFonts w:cstheme="minorHAnsi"/>
                <w:bCs/>
                <w:color w:val="000000" w:themeColor="text1"/>
              </w:rPr>
              <w:t>Merit (5)</w:t>
            </w:r>
          </w:p>
        </w:tc>
        <w:tc>
          <w:tcPr>
            <w:tcW w:w="1979" w:type="dxa"/>
          </w:tcPr>
          <w:p w:rsidR="006051F5" w:rsidRPr="006D1FC0" w:rsidRDefault="006051F5" w:rsidP="00B35148">
            <w:pPr>
              <w:rPr>
                <w:rFonts w:cstheme="minorHAnsi"/>
                <w:bCs/>
                <w:color w:val="000000" w:themeColor="text1"/>
              </w:rPr>
            </w:pPr>
            <w:r w:rsidRPr="006D1FC0">
              <w:rPr>
                <w:rFonts w:cstheme="minorHAnsi"/>
                <w:bCs/>
                <w:color w:val="000000" w:themeColor="text1"/>
              </w:rPr>
              <w:t>Takes leadership role in one or more committees, has major management responsibility for</w:t>
            </w:r>
          </w:p>
          <w:p w:rsidR="006051F5" w:rsidRPr="006D1FC0" w:rsidRDefault="006051F5" w:rsidP="00B35148">
            <w:pPr>
              <w:rPr>
                <w:rFonts w:cstheme="minorHAnsi"/>
                <w:bCs/>
                <w:color w:val="000000" w:themeColor="text1"/>
              </w:rPr>
            </w:pPr>
            <w:r w:rsidRPr="006D1FC0">
              <w:rPr>
                <w:rFonts w:cstheme="minorHAnsi"/>
                <w:bCs/>
                <w:color w:val="000000" w:themeColor="text1"/>
              </w:rPr>
              <w:t>programs(s)</w:t>
            </w:r>
          </w:p>
        </w:tc>
        <w:tc>
          <w:tcPr>
            <w:tcW w:w="2160" w:type="dxa"/>
          </w:tcPr>
          <w:p w:rsidR="006051F5" w:rsidRPr="006D1FC0" w:rsidRDefault="006051F5" w:rsidP="00B35148">
            <w:pPr>
              <w:rPr>
                <w:rFonts w:cstheme="minorHAnsi"/>
                <w:bCs/>
                <w:color w:val="000000" w:themeColor="text1"/>
              </w:rPr>
            </w:pPr>
            <w:r w:rsidRPr="006D1FC0">
              <w:rPr>
                <w:rFonts w:cstheme="minorHAnsi"/>
                <w:bCs/>
                <w:color w:val="000000" w:themeColor="text1"/>
              </w:rPr>
              <w:t>Takes leadership role in one or more committees, has major management responsibility for</w:t>
            </w:r>
          </w:p>
          <w:p w:rsidR="006051F5" w:rsidRPr="006D1FC0" w:rsidRDefault="006051F5" w:rsidP="00B35148">
            <w:pPr>
              <w:rPr>
                <w:rFonts w:cstheme="minorHAnsi"/>
                <w:bCs/>
                <w:color w:val="000000" w:themeColor="text1"/>
              </w:rPr>
            </w:pPr>
            <w:r w:rsidRPr="006D1FC0">
              <w:rPr>
                <w:rFonts w:cstheme="minorHAnsi"/>
                <w:bCs/>
                <w:color w:val="000000" w:themeColor="text1"/>
              </w:rPr>
              <w:t>programs(s)</w:t>
            </w:r>
          </w:p>
        </w:tc>
        <w:tc>
          <w:tcPr>
            <w:tcW w:w="1620" w:type="dxa"/>
          </w:tcPr>
          <w:p w:rsidR="006051F5" w:rsidRPr="006D1FC0" w:rsidRDefault="006051F5" w:rsidP="00B35148">
            <w:pPr>
              <w:rPr>
                <w:rFonts w:cstheme="minorHAnsi"/>
                <w:bCs/>
                <w:color w:val="000000" w:themeColor="text1"/>
              </w:rPr>
            </w:pPr>
            <w:r w:rsidRPr="006D1FC0">
              <w:rPr>
                <w:rFonts w:cstheme="minorHAnsi"/>
                <w:bCs/>
                <w:color w:val="000000" w:themeColor="text1"/>
              </w:rPr>
              <w:t>Taking a leadership role in one or more professional groups</w:t>
            </w:r>
          </w:p>
          <w:p w:rsidR="006051F5" w:rsidRPr="006D1FC0" w:rsidRDefault="006051F5" w:rsidP="00B35148">
            <w:pPr>
              <w:rPr>
                <w:rFonts w:cstheme="minorHAnsi"/>
                <w:bCs/>
                <w:color w:val="000000" w:themeColor="text1"/>
              </w:rPr>
            </w:pPr>
            <w:r w:rsidRPr="006D1FC0">
              <w:rPr>
                <w:rFonts w:cstheme="minorHAnsi"/>
                <w:bCs/>
                <w:color w:val="000000" w:themeColor="text1"/>
              </w:rPr>
              <w:t>(e.g. PMRA, APPAM)</w:t>
            </w:r>
          </w:p>
        </w:tc>
        <w:tc>
          <w:tcPr>
            <w:tcW w:w="2700" w:type="dxa"/>
          </w:tcPr>
          <w:p w:rsidR="006051F5" w:rsidRPr="006D1FC0" w:rsidRDefault="006051F5" w:rsidP="00B35148">
            <w:pPr>
              <w:rPr>
                <w:rFonts w:cstheme="minorHAnsi"/>
                <w:bCs/>
                <w:color w:val="000000" w:themeColor="text1"/>
              </w:rPr>
            </w:pPr>
            <w:r w:rsidRPr="006D1FC0">
              <w:rPr>
                <w:rFonts w:cstheme="minorHAnsi"/>
                <w:bCs/>
                <w:color w:val="000000" w:themeColor="text1"/>
              </w:rPr>
              <w:t>Leading one of the followings: outreach activities, building linkages to community groups, diffusing knowledge</w:t>
            </w:r>
          </w:p>
          <w:p w:rsidR="006051F5" w:rsidRPr="006D1FC0" w:rsidRDefault="006051F5" w:rsidP="00B35148">
            <w:pPr>
              <w:rPr>
                <w:rFonts w:cstheme="minorHAnsi"/>
                <w:bCs/>
                <w:color w:val="000000" w:themeColor="text1"/>
              </w:rPr>
            </w:pPr>
            <w:r w:rsidRPr="006D1FC0">
              <w:rPr>
                <w:rFonts w:cstheme="minorHAnsi"/>
                <w:bCs/>
                <w:color w:val="000000" w:themeColor="text1"/>
              </w:rPr>
              <w:t>to community groups</w:t>
            </w:r>
          </w:p>
        </w:tc>
      </w:tr>
      <w:tr w:rsidR="006051F5" w:rsidRPr="006D1FC0" w:rsidTr="007028AC">
        <w:tc>
          <w:tcPr>
            <w:tcW w:w="1616" w:type="dxa"/>
          </w:tcPr>
          <w:p w:rsidR="006051F5" w:rsidRPr="006D1FC0" w:rsidRDefault="006051F5" w:rsidP="00543B64">
            <w:pPr>
              <w:rPr>
                <w:rFonts w:cstheme="minorHAnsi"/>
                <w:bCs/>
                <w:color w:val="000000" w:themeColor="text1"/>
              </w:rPr>
            </w:pPr>
            <w:r w:rsidRPr="006D1FC0">
              <w:rPr>
                <w:rFonts w:cstheme="minorHAnsi"/>
                <w:bCs/>
                <w:color w:val="000000" w:themeColor="text1"/>
              </w:rPr>
              <w:t>Very Good Service (4)</w:t>
            </w:r>
          </w:p>
        </w:tc>
        <w:tc>
          <w:tcPr>
            <w:tcW w:w="1979" w:type="dxa"/>
          </w:tcPr>
          <w:p w:rsidR="006051F5" w:rsidRPr="006D1FC0" w:rsidRDefault="006051F5" w:rsidP="00B35148">
            <w:pPr>
              <w:rPr>
                <w:rFonts w:cstheme="minorHAnsi"/>
                <w:bCs/>
                <w:color w:val="000000" w:themeColor="text1"/>
              </w:rPr>
            </w:pPr>
            <w:r w:rsidRPr="006D1FC0">
              <w:rPr>
                <w:rFonts w:cstheme="minorHAnsi"/>
                <w:bCs/>
                <w:color w:val="000000" w:themeColor="text1"/>
              </w:rPr>
              <w:t>Serves on one or more committees, has management responsibility for</w:t>
            </w:r>
          </w:p>
          <w:p w:rsidR="006051F5" w:rsidRPr="006D1FC0" w:rsidRDefault="006051F5" w:rsidP="00B35148">
            <w:pPr>
              <w:rPr>
                <w:rFonts w:cstheme="minorHAnsi"/>
                <w:bCs/>
                <w:color w:val="000000" w:themeColor="text1"/>
              </w:rPr>
            </w:pPr>
            <w:r w:rsidRPr="006D1FC0">
              <w:rPr>
                <w:rFonts w:cstheme="minorHAnsi"/>
                <w:bCs/>
                <w:color w:val="000000" w:themeColor="text1"/>
              </w:rPr>
              <w:t>program(s)</w:t>
            </w:r>
          </w:p>
        </w:tc>
        <w:tc>
          <w:tcPr>
            <w:tcW w:w="2160" w:type="dxa"/>
          </w:tcPr>
          <w:p w:rsidR="006051F5" w:rsidRPr="006D1FC0" w:rsidRDefault="006051F5" w:rsidP="00B35148">
            <w:pPr>
              <w:rPr>
                <w:rFonts w:cstheme="minorHAnsi"/>
                <w:bCs/>
                <w:color w:val="000000" w:themeColor="text1"/>
              </w:rPr>
            </w:pPr>
            <w:r w:rsidRPr="006D1FC0">
              <w:rPr>
                <w:rFonts w:cstheme="minorHAnsi"/>
                <w:bCs/>
                <w:color w:val="000000" w:themeColor="text1"/>
              </w:rPr>
              <w:t>Serves on one or more committees, has management responsibility for</w:t>
            </w:r>
          </w:p>
          <w:p w:rsidR="006051F5" w:rsidRPr="006D1FC0" w:rsidRDefault="006051F5" w:rsidP="00B35148">
            <w:pPr>
              <w:rPr>
                <w:rFonts w:cstheme="minorHAnsi"/>
                <w:bCs/>
                <w:color w:val="000000" w:themeColor="text1"/>
              </w:rPr>
            </w:pPr>
            <w:r w:rsidRPr="006D1FC0">
              <w:rPr>
                <w:rFonts w:cstheme="minorHAnsi"/>
                <w:bCs/>
                <w:color w:val="000000" w:themeColor="text1"/>
              </w:rPr>
              <w:t>program(s)</w:t>
            </w:r>
          </w:p>
        </w:tc>
        <w:tc>
          <w:tcPr>
            <w:tcW w:w="1620" w:type="dxa"/>
          </w:tcPr>
          <w:p w:rsidR="006051F5" w:rsidRPr="006D1FC0" w:rsidRDefault="006051F5" w:rsidP="00B35148">
            <w:pPr>
              <w:rPr>
                <w:rFonts w:cstheme="minorHAnsi"/>
                <w:bCs/>
                <w:color w:val="000000" w:themeColor="text1"/>
              </w:rPr>
            </w:pPr>
            <w:r w:rsidRPr="006D1FC0">
              <w:rPr>
                <w:rFonts w:cstheme="minorHAnsi"/>
                <w:bCs/>
                <w:color w:val="000000" w:themeColor="text1"/>
              </w:rPr>
              <w:t>Major participation in professional groups</w:t>
            </w:r>
          </w:p>
          <w:p w:rsidR="006051F5" w:rsidRPr="006D1FC0" w:rsidRDefault="006051F5" w:rsidP="00B35148">
            <w:pPr>
              <w:rPr>
                <w:rFonts w:cstheme="minorHAnsi"/>
                <w:bCs/>
                <w:color w:val="000000" w:themeColor="text1"/>
              </w:rPr>
            </w:pPr>
            <w:r w:rsidRPr="006D1FC0">
              <w:rPr>
                <w:rFonts w:cstheme="minorHAnsi"/>
                <w:bCs/>
                <w:color w:val="000000" w:themeColor="text1"/>
              </w:rPr>
              <w:t>(e.g., PMRA, APPAM)</w:t>
            </w:r>
          </w:p>
        </w:tc>
        <w:tc>
          <w:tcPr>
            <w:tcW w:w="2700" w:type="dxa"/>
          </w:tcPr>
          <w:p w:rsidR="006051F5" w:rsidRPr="006D1FC0" w:rsidRDefault="006051F5" w:rsidP="00B35148">
            <w:pPr>
              <w:rPr>
                <w:rFonts w:cstheme="minorHAnsi"/>
                <w:bCs/>
                <w:color w:val="000000" w:themeColor="text1"/>
              </w:rPr>
            </w:pPr>
            <w:r w:rsidRPr="006D1FC0">
              <w:rPr>
                <w:rFonts w:cstheme="minorHAnsi"/>
                <w:bCs/>
                <w:color w:val="000000" w:themeColor="text1"/>
              </w:rPr>
              <w:t>Major participation in one of the followings: outreach activities, building linkages to community groups, diffusing knowledge</w:t>
            </w:r>
          </w:p>
          <w:p w:rsidR="006051F5" w:rsidRPr="006D1FC0" w:rsidRDefault="006051F5" w:rsidP="00B35148">
            <w:pPr>
              <w:rPr>
                <w:rFonts w:cstheme="minorHAnsi"/>
                <w:bCs/>
                <w:color w:val="000000" w:themeColor="text1"/>
              </w:rPr>
            </w:pPr>
            <w:r w:rsidRPr="006D1FC0">
              <w:rPr>
                <w:rFonts w:cstheme="minorHAnsi"/>
                <w:bCs/>
                <w:color w:val="000000" w:themeColor="text1"/>
              </w:rPr>
              <w:t>to community groups</w:t>
            </w:r>
          </w:p>
        </w:tc>
      </w:tr>
      <w:tr w:rsidR="006051F5" w:rsidRPr="006D1FC0" w:rsidTr="007028AC">
        <w:tc>
          <w:tcPr>
            <w:tcW w:w="1616" w:type="dxa"/>
          </w:tcPr>
          <w:p w:rsidR="006051F5" w:rsidRPr="006D1FC0" w:rsidRDefault="006051F5" w:rsidP="00543B64">
            <w:pPr>
              <w:rPr>
                <w:rFonts w:cstheme="minorHAnsi"/>
                <w:bCs/>
                <w:color w:val="000000" w:themeColor="text1"/>
              </w:rPr>
            </w:pPr>
            <w:r w:rsidRPr="006D1FC0">
              <w:rPr>
                <w:rFonts w:cstheme="minorHAnsi"/>
                <w:color w:val="000000" w:themeColor="text1"/>
              </w:rPr>
              <w:t>Good (3)</w:t>
            </w:r>
          </w:p>
        </w:tc>
        <w:tc>
          <w:tcPr>
            <w:tcW w:w="1979" w:type="dxa"/>
          </w:tcPr>
          <w:p w:rsidR="006051F5" w:rsidRPr="006D1FC0" w:rsidRDefault="006051F5" w:rsidP="00B35148">
            <w:pPr>
              <w:rPr>
                <w:rFonts w:cstheme="minorHAnsi"/>
                <w:bCs/>
                <w:color w:val="000000" w:themeColor="text1"/>
              </w:rPr>
            </w:pPr>
            <w:r w:rsidRPr="006D1FC0">
              <w:rPr>
                <w:rFonts w:cstheme="minorHAnsi"/>
                <w:bCs/>
                <w:color w:val="000000" w:themeColor="text1"/>
              </w:rPr>
              <w:t>Serves on one or more committees, has management responsibility for</w:t>
            </w:r>
          </w:p>
          <w:p w:rsidR="006051F5" w:rsidRPr="006D1FC0" w:rsidRDefault="006051F5" w:rsidP="00B35148">
            <w:pPr>
              <w:rPr>
                <w:rFonts w:cstheme="minorHAnsi"/>
                <w:bCs/>
                <w:color w:val="000000" w:themeColor="text1"/>
              </w:rPr>
            </w:pPr>
            <w:r w:rsidRPr="006D1FC0">
              <w:rPr>
                <w:rFonts w:cstheme="minorHAnsi"/>
                <w:bCs/>
                <w:color w:val="000000" w:themeColor="text1"/>
              </w:rPr>
              <w:t>program(s)</w:t>
            </w:r>
          </w:p>
        </w:tc>
        <w:tc>
          <w:tcPr>
            <w:tcW w:w="2160" w:type="dxa"/>
          </w:tcPr>
          <w:p w:rsidR="006051F5" w:rsidRPr="006D1FC0" w:rsidRDefault="006051F5" w:rsidP="00B35148">
            <w:pPr>
              <w:rPr>
                <w:rFonts w:cstheme="minorHAnsi"/>
                <w:bCs/>
                <w:color w:val="000000" w:themeColor="text1"/>
              </w:rPr>
            </w:pPr>
            <w:r w:rsidRPr="006D1FC0">
              <w:rPr>
                <w:rFonts w:cstheme="minorHAnsi"/>
                <w:bCs/>
                <w:color w:val="000000" w:themeColor="text1"/>
              </w:rPr>
              <w:t>Either serves on one or more committees, has management</w:t>
            </w:r>
          </w:p>
          <w:p w:rsidR="006051F5" w:rsidRPr="006D1FC0" w:rsidRDefault="006051F5" w:rsidP="00B35148">
            <w:pPr>
              <w:rPr>
                <w:rFonts w:cstheme="minorHAnsi"/>
                <w:bCs/>
                <w:color w:val="000000" w:themeColor="text1"/>
              </w:rPr>
            </w:pPr>
            <w:r w:rsidRPr="006D1FC0">
              <w:rPr>
                <w:rFonts w:cstheme="minorHAnsi"/>
                <w:bCs/>
                <w:color w:val="000000" w:themeColor="text1"/>
              </w:rPr>
              <w:t>responsibility for program(s)</w:t>
            </w:r>
          </w:p>
        </w:tc>
        <w:tc>
          <w:tcPr>
            <w:tcW w:w="1620" w:type="dxa"/>
          </w:tcPr>
          <w:p w:rsidR="006051F5" w:rsidRPr="006D1FC0" w:rsidRDefault="006051F5" w:rsidP="00B35148">
            <w:pPr>
              <w:rPr>
                <w:rFonts w:cstheme="minorHAnsi"/>
                <w:bCs/>
                <w:color w:val="000000" w:themeColor="text1"/>
              </w:rPr>
            </w:pPr>
            <w:r w:rsidRPr="006D1FC0">
              <w:rPr>
                <w:rFonts w:cstheme="minorHAnsi"/>
                <w:bCs/>
                <w:color w:val="000000" w:themeColor="text1"/>
              </w:rPr>
              <w:t>Participation in</w:t>
            </w:r>
          </w:p>
          <w:p w:rsidR="006051F5" w:rsidRPr="006D1FC0" w:rsidRDefault="006051F5" w:rsidP="00B35148">
            <w:pPr>
              <w:rPr>
                <w:rFonts w:cstheme="minorHAnsi"/>
                <w:bCs/>
                <w:color w:val="000000" w:themeColor="text1"/>
              </w:rPr>
            </w:pPr>
            <w:r w:rsidRPr="006D1FC0">
              <w:rPr>
                <w:rFonts w:cstheme="minorHAnsi"/>
                <w:bCs/>
                <w:color w:val="000000" w:themeColor="text1"/>
              </w:rPr>
              <w:t>professional groups (e.g., PMRA, APPAM)</w:t>
            </w:r>
          </w:p>
        </w:tc>
        <w:tc>
          <w:tcPr>
            <w:tcW w:w="2700" w:type="dxa"/>
          </w:tcPr>
          <w:p w:rsidR="006051F5" w:rsidRPr="006D1FC0" w:rsidRDefault="006051F5" w:rsidP="007028AC">
            <w:pPr>
              <w:rPr>
                <w:rFonts w:cstheme="minorHAnsi"/>
                <w:bCs/>
                <w:color w:val="000000" w:themeColor="text1"/>
              </w:rPr>
            </w:pPr>
            <w:r w:rsidRPr="006D1FC0">
              <w:rPr>
                <w:rFonts w:cstheme="minorHAnsi"/>
                <w:bCs/>
                <w:color w:val="000000" w:themeColor="text1"/>
              </w:rPr>
              <w:t>Participation in one of the followings: outreach activities, building linkages to community groups, diffusing knowledge</w:t>
            </w:r>
          </w:p>
          <w:p w:rsidR="006051F5" w:rsidRPr="006D1FC0" w:rsidRDefault="006051F5" w:rsidP="00A053F7">
            <w:pPr>
              <w:rPr>
                <w:rFonts w:cstheme="minorHAnsi"/>
                <w:bCs/>
                <w:color w:val="000000" w:themeColor="text1"/>
              </w:rPr>
            </w:pPr>
            <w:r w:rsidRPr="006D1FC0">
              <w:rPr>
                <w:rFonts w:cstheme="minorHAnsi"/>
                <w:bCs/>
                <w:color w:val="000000" w:themeColor="text1"/>
              </w:rPr>
              <w:t>to community groups</w:t>
            </w:r>
          </w:p>
        </w:tc>
      </w:tr>
      <w:tr w:rsidR="006051F5" w:rsidRPr="006D1FC0" w:rsidTr="007028AC">
        <w:tc>
          <w:tcPr>
            <w:tcW w:w="1616" w:type="dxa"/>
          </w:tcPr>
          <w:p w:rsidR="006051F5" w:rsidRPr="006D1FC0" w:rsidRDefault="006051F5" w:rsidP="00543B64">
            <w:pPr>
              <w:rPr>
                <w:rFonts w:cstheme="minorHAnsi"/>
                <w:bCs/>
                <w:color w:val="000000" w:themeColor="text1"/>
              </w:rPr>
            </w:pPr>
            <w:r w:rsidRPr="006D1FC0">
              <w:rPr>
                <w:rFonts w:cstheme="minorHAnsi"/>
                <w:bCs/>
                <w:color w:val="000000" w:themeColor="text1"/>
              </w:rPr>
              <w:t>Satisfactory Service (2)</w:t>
            </w:r>
          </w:p>
        </w:tc>
        <w:tc>
          <w:tcPr>
            <w:tcW w:w="1979" w:type="dxa"/>
          </w:tcPr>
          <w:p w:rsidR="006051F5" w:rsidRPr="006D1FC0" w:rsidRDefault="006051F5" w:rsidP="00543B64">
            <w:pPr>
              <w:rPr>
                <w:rFonts w:cstheme="minorHAnsi"/>
                <w:bCs/>
                <w:color w:val="000000" w:themeColor="text1"/>
              </w:rPr>
            </w:pPr>
            <w:r w:rsidRPr="006D1FC0">
              <w:rPr>
                <w:rFonts w:cstheme="minorHAnsi"/>
                <w:bCs/>
                <w:color w:val="000000" w:themeColor="text1"/>
              </w:rPr>
              <w:t>Either serves on one or more committees</w:t>
            </w:r>
          </w:p>
        </w:tc>
        <w:tc>
          <w:tcPr>
            <w:tcW w:w="2160" w:type="dxa"/>
          </w:tcPr>
          <w:p w:rsidR="006051F5" w:rsidRPr="006D1FC0" w:rsidRDefault="006051F5" w:rsidP="00B35148">
            <w:pPr>
              <w:rPr>
                <w:rFonts w:cstheme="minorHAnsi"/>
                <w:bCs/>
                <w:color w:val="000000" w:themeColor="text1"/>
              </w:rPr>
            </w:pPr>
            <w:r w:rsidRPr="006D1FC0">
              <w:rPr>
                <w:rFonts w:cstheme="minorHAnsi"/>
                <w:bCs/>
                <w:color w:val="000000" w:themeColor="text1"/>
              </w:rPr>
              <w:t>Either serves on one or more committees, has management responsibility for</w:t>
            </w:r>
          </w:p>
          <w:p w:rsidR="006051F5" w:rsidRPr="006D1FC0" w:rsidRDefault="006051F5" w:rsidP="00B35148">
            <w:pPr>
              <w:rPr>
                <w:rFonts w:cstheme="minorHAnsi"/>
                <w:bCs/>
                <w:color w:val="000000" w:themeColor="text1"/>
              </w:rPr>
            </w:pPr>
            <w:r w:rsidRPr="006D1FC0">
              <w:rPr>
                <w:rFonts w:cstheme="minorHAnsi"/>
                <w:bCs/>
                <w:color w:val="000000" w:themeColor="text1"/>
              </w:rPr>
              <w:lastRenderedPageBreak/>
              <w:t>program(s)</w:t>
            </w:r>
          </w:p>
        </w:tc>
        <w:tc>
          <w:tcPr>
            <w:tcW w:w="1620" w:type="dxa"/>
          </w:tcPr>
          <w:p w:rsidR="006051F5" w:rsidRPr="006D1FC0" w:rsidRDefault="006051F5" w:rsidP="00B35148">
            <w:pPr>
              <w:rPr>
                <w:rFonts w:cstheme="minorHAnsi"/>
                <w:bCs/>
                <w:color w:val="000000" w:themeColor="text1"/>
              </w:rPr>
            </w:pPr>
            <w:r w:rsidRPr="006D1FC0">
              <w:rPr>
                <w:rFonts w:cstheme="minorHAnsi"/>
                <w:bCs/>
                <w:color w:val="000000" w:themeColor="text1"/>
              </w:rPr>
              <w:lastRenderedPageBreak/>
              <w:t>Participation in</w:t>
            </w:r>
          </w:p>
          <w:p w:rsidR="006051F5" w:rsidRPr="006D1FC0" w:rsidRDefault="006051F5" w:rsidP="00B35148">
            <w:pPr>
              <w:rPr>
                <w:rFonts w:cstheme="minorHAnsi"/>
                <w:bCs/>
                <w:color w:val="000000" w:themeColor="text1"/>
              </w:rPr>
            </w:pPr>
            <w:r w:rsidRPr="006D1FC0">
              <w:rPr>
                <w:rFonts w:cstheme="minorHAnsi"/>
                <w:bCs/>
                <w:color w:val="000000" w:themeColor="text1"/>
              </w:rPr>
              <w:t>professional groups (e.g., PMRA, APPAM)</w:t>
            </w:r>
          </w:p>
        </w:tc>
        <w:tc>
          <w:tcPr>
            <w:tcW w:w="2700" w:type="dxa"/>
          </w:tcPr>
          <w:p w:rsidR="006051F5" w:rsidRPr="006D1FC0" w:rsidRDefault="006051F5" w:rsidP="00A053F7">
            <w:pPr>
              <w:rPr>
                <w:rFonts w:cstheme="minorHAnsi"/>
                <w:bCs/>
                <w:color w:val="000000" w:themeColor="text1"/>
              </w:rPr>
            </w:pPr>
            <w:r w:rsidRPr="006D1FC0">
              <w:rPr>
                <w:rFonts w:cstheme="minorHAnsi"/>
                <w:bCs/>
                <w:color w:val="000000" w:themeColor="text1"/>
              </w:rPr>
              <w:t>Nothing required</w:t>
            </w:r>
          </w:p>
        </w:tc>
      </w:tr>
      <w:tr w:rsidR="006051F5" w:rsidRPr="006D1FC0" w:rsidTr="007028AC">
        <w:tc>
          <w:tcPr>
            <w:tcW w:w="1616" w:type="dxa"/>
          </w:tcPr>
          <w:p w:rsidR="006051F5" w:rsidRPr="006D1FC0" w:rsidRDefault="006051F5" w:rsidP="00543B64">
            <w:pPr>
              <w:rPr>
                <w:rFonts w:cstheme="minorHAnsi"/>
                <w:bCs/>
                <w:color w:val="000000" w:themeColor="text1"/>
              </w:rPr>
            </w:pPr>
            <w:r w:rsidRPr="006D1FC0">
              <w:rPr>
                <w:rFonts w:cstheme="minorHAnsi"/>
                <w:bCs/>
                <w:color w:val="000000" w:themeColor="text1"/>
              </w:rPr>
              <w:t>Unsatisfactory Service (1)</w:t>
            </w:r>
          </w:p>
        </w:tc>
        <w:tc>
          <w:tcPr>
            <w:tcW w:w="1979" w:type="dxa"/>
          </w:tcPr>
          <w:p w:rsidR="006051F5" w:rsidRPr="006D1FC0" w:rsidRDefault="006051F5" w:rsidP="00543B64">
            <w:pPr>
              <w:rPr>
                <w:rFonts w:cstheme="minorHAnsi"/>
                <w:bCs/>
                <w:color w:val="000000" w:themeColor="text1"/>
              </w:rPr>
            </w:pPr>
            <w:r w:rsidRPr="006D1FC0">
              <w:rPr>
                <w:rFonts w:cstheme="minorHAnsi"/>
                <w:bCs/>
                <w:color w:val="000000" w:themeColor="text1"/>
              </w:rPr>
              <w:t>No activity</w:t>
            </w:r>
          </w:p>
        </w:tc>
        <w:tc>
          <w:tcPr>
            <w:tcW w:w="2160" w:type="dxa"/>
          </w:tcPr>
          <w:p w:rsidR="006051F5" w:rsidRPr="006D1FC0" w:rsidRDefault="006051F5" w:rsidP="00543B64">
            <w:pPr>
              <w:rPr>
                <w:rFonts w:cstheme="minorHAnsi"/>
                <w:bCs/>
                <w:color w:val="000000" w:themeColor="text1"/>
              </w:rPr>
            </w:pPr>
            <w:r w:rsidRPr="006D1FC0">
              <w:rPr>
                <w:rFonts w:cstheme="minorHAnsi"/>
                <w:color w:val="000000" w:themeColor="text1"/>
              </w:rPr>
              <w:t>No activity</w:t>
            </w:r>
          </w:p>
        </w:tc>
        <w:tc>
          <w:tcPr>
            <w:tcW w:w="1620" w:type="dxa"/>
          </w:tcPr>
          <w:p w:rsidR="006051F5" w:rsidRPr="006D1FC0" w:rsidRDefault="006051F5" w:rsidP="00543B64">
            <w:pPr>
              <w:rPr>
                <w:rFonts w:cstheme="minorHAnsi"/>
                <w:bCs/>
                <w:color w:val="000000" w:themeColor="text1"/>
              </w:rPr>
            </w:pPr>
            <w:r w:rsidRPr="006D1FC0">
              <w:rPr>
                <w:rFonts w:cstheme="minorHAnsi"/>
                <w:color w:val="000000" w:themeColor="text1"/>
              </w:rPr>
              <w:t>No activity</w:t>
            </w:r>
          </w:p>
        </w:tc>
        <w:tc>
          <w:tcPr>
            <w:tcW w:w="2700" w:type="dxa"/>
          </w:tcPr>
          <w:p w:rsidR="006051F5" w:rsidRPr="006D1FC0" w:rsidRDefault="006051F5" w:rsidP="00543B64">
            <w:pPr>
              <w:rPr>
                <w:rFonts w:cstheme="minorHAnsi"/>
                <w:bCs/>
                <w:color w:val="000000" w:themeColor="text1"/>
              </w:rPr>
            </w:pPr>
            <w:r w:rsidRPr="006D1FC0">
              <w:rPr>
                <w:rFonts w:cstheme="minorHAnsi"/>
                <w:bCs/>
                <w:color w:val="000000" w:themeColor="text1"/>
              </w:rPr>
              <w:t>Nothing required</w:t>
            </w:r>
          </w:p>
        </w:tc>
      </w:tr>
    </w:tbl>
    <w:p w:rsidR="006051F5" w:rsidRPr="006D1FC0" w:rsidRDefault="006051F5" w:rsidP="004D7E36">
      <w:pPr>
        <w:pStyle w:val="BodyText"/>
        <w:spacing w:before="11"/>
        <w:rPr>
          <w:rFonts w:asciiTheme="minorHAnsi" w:hAnsiTheme="minorHAnsi" w:cstheme="minorHAnsi"/>
          <w:b/>
          <w:color w:val="000000" w:themeColor="text1"/>
          <w:sz w:val="22"/>
          <w:szCs w:val="22"/>
        </w:rPr>
      </w:pPr>
    </w:p>
    <w:p w:rsidR="006051F5" w:rsidRPr="006D1FC0" w:rsidRDefault="006051F5" w:rsidP="004D7E36">
      <w:pPr>
        <w:pStyle w:val="BodyText"/>
        <w:spacing w:before="11"/>
        <w:rPr>
          <w:rFonts w:asciiTheme="minorHAnsi" w:hAnsiTheme="minorHAnsi" w:cstheme="minorHAnsi"/>
          <w:b/>
          <w:color w:val="000000" w:themeColor="text1"/>
          <w:sz w:val="22"/>
          <w:szCs w:val="22"/>
        </w:rPr>
      </w:pPr>
      <w:r w:rsidRPr="006D1FC0">
        <w:rPr>
          <w:rFonts w:asciiTheme="minorHAnsi" w:hAnsiTheme="minorHAnsi" w:cstheme="minorHAnsi"/>
          <w:b/>
          <w:color w:val="000000" w:themeColor="text1"/>
          <w:sz w:val="22"/>
          <w:szCs w:val="22"/>
        </w:rPr>
        <w:t>Annual Review Procedure</w:t>
      </w:r>
    </w:p>
    <w:p w:rsidR="006051F5" w:rsidRPr="006D1FC0" w:rsidRDefault="006051F5" w:rsidP="0096092E">
      <w:pPr>
        <w:rPr>
          <w:rFonts w:cstheme="minorHAnsi"/>
          <w:color w:val="000000" w:themeColor="text1"/>
        </w:rPr>
      </w:pPr>
    </w:p>
    <w:p w:rsidR="006051F5" w:rsidRPr="006D1FC0" w:rsidRDefault="006051F5" w:rsidP="006051F5">
      <w:pPr>
        <w:pStyle w:val="ListParagraph"/>
        <w:widowControl/>
        <w:numPr>
          <w:ilvl w:val="0"/>
          <w:numId w:val="1"/>
        </w:numPr>
        <w:autoSpaceDE/>
        <w:autoSpaceDN/>
        <w:spacing w:before="0" w:after="160" w:line="259" w:lineRule="auto"/>
        <w:contextualSpacing/>
        <w:rPr>
          <w:rFonts w:asciiTheme="minorHAnsi" w:hAnsiTheme="minorHAnsi" w:cstheme="minorHAnsi"/>
          <w:color w:val="000000" w:themeColor="text1"/>
        </w:rPr>
      </w:pPr>
      <w:r w:rsidRPr="006D1FC0">
        <w:rPr>
          <w:rFonts w:asciiTheme="minorHAnsi" w:hAnsiTheme="minorHAnsi" w:cstheme="minorHAnsi"/>
          <w:color w:val="000000" w:themeColor="text1"/>
        </w:rPr>
        <w:t>The Annual Review will be based on the most recent three years (i.e., a three-year moving window).</w:t>
      </w:r>
    </w:p>
    <w:p w:rsidR="006051F5" w:rsidRPr="006D1FC0" w:rsidRDefault="006051F5" w:rsidP="006051F5">
      <w:pPr>
        <w:pStyle w:val="ListParagraph"/>
        <w:widowControl/>
        <w:numPr>
          <w:ilvl w:val="0"/>
          <w:numId w:val="1"/>
        </w:numPr>
        <w:autoSpaceDE/>
        <w:autoSpaceDN/>
        <w:spacing w:before="0" w:after="160" w:line="259" w:lineRule="auto"/>
        <w:contextualSpacing/>
        <w:rPr>
          <w:rFonts w:asciiTheme="minorHAnsi" w:hAnsiTheme="minorHAnsi" w:cstheme="minorHAnsi"/>
          <w:color w:val="000000" w:themeColor="text1"/>
        </w:rPr>
      </w:pPr>
      <w:r w:rsidRPr="006D1FC0">
        <w:rPr>
          <w:rFonts w:asciiTheme="minorHAnsi" w:hAnsiTheme="minorHAnsi" w:cstheme="minorHAnsi"/>
          <w:color w:val="000000" w:themeColor="text1"/>
        </w:rPr>
        <w:t xml:space="preserve">Each faculty member will be reviewed within the categories of Teaching, Research and Service based on their workload agreement over the past three years.  The workload distributions for the past three years should be reported to the Personnel Committee in the Annual Review materials prepared by the faculty member. The Personnel Committee’s numerical assessment of each category will take into account the workload percentage for that category (e.g., the standard workload distribution is 40% Research, 40% Teaching and 20% Service).  </w:t>
      </w:r>
    </w:p>
    <w:p w:rsidR="006051F5" w:rsidRPr="006D1FC0" w:rsidRDefault="006051F5" w:rsidP="006051F5">
      <w:pPr>
        <w:pStyle w:val="ListParagraph"/>
        <w:widowControl/>
        <w:numPr>
          <w:ilvl w:val="0"/>
          <w:numId w:val="1"/>
        </w:numPr>
        <w:autoSpaceDE/>
        <w:autoSpaceDN/>
        <w:spacing w:before="0" w:after="160" w:line="259" w:lineRule="auto"/>
        <w:contextualSpacing/>
        <w:rPr>
          <w:rFonts w:asciiTheme="minorHAnsi" w:hAnsiTheme="minorHAnsi" w:cstheme="minorHAnsi"/>
          <w:color w:val="000000" w:themeColor="text1"/>
        </w:rPr>
      </w:pPr>
      <w:r w:rsidRPr="006D1FC0">
        <w:rPr>
          <w:rFonts w:asciiTheme="minorHAnsi" w:hAnsiTheme="minorHAnsi" w:cstheme="minorHAnsi"/>
          <w:color w:val="000000" w:themeColor="text1"/>
        </w:rPr>
        <w:t xml:space="preserve">The Personnel Committee will assign a value of 1, 2, 3, 4, or 5 for each faculty member in each category of Research, Teaching and Service.  A value of 3 indicates that (taking rank into account) the faculty member is doing their job.  A value higher than 3 indicates that the faculty member is displaying higher levels of performance in that category.  A value lower than 3 indicates that the faculty member is not performing at a level consistent with expectations for their job.  </w:t>
      </w:r>
    </w:p>
    <w:p w:rsidR="006051F5" w:rsidRPr="006D1FC0" w:rsidRDefault="006051F5" w:rsidP="006051F5">
      <w:pPr>
        <w:pStyle w:val="ListParagraph"/>
        <w:widowControl/>
        <w:numPr>
          <w:ilvl w:val="0"/>
          <w:numId w:val="1"/>
        </w:numPr>
        <w:autoSpaceDE/>
        <w:autoSpaceDN/>
        <w:spacing w:before="0" w:after="160" w:line="259" w:lineRule="auto"/>
        <w:contextualSpacing/>
        <w:rPr>
          <w:rFonts w:asciiTheme="minorHAnsi" w:hAnsiTheme="minorHAnsi" w:cstheme="minorHAnsi"/>
          <w:color w:val="000000" w:themeColor="text1"/>
        </w:rPr>
      </w:pPr>
      <w:r w:rsidRPr="006D1FC0">
        <w:rPr>
          <w:rFonts w:asciiTheme="minorHAnsi" w:hAnsiTheme="minorHAnsi" w:cstheme="minorHAnsi"/>
          <w:color w:val="000000" w:themeColor="text1"/>
        </w:rPr>
        <w:t>It is acceptable for the Personnel Committee to split up the work of completing first drafts of Annual Review (among the members of the committee).  However, the full committee must meet again after the drafts have been completed to calibrate the ratings across all faculty members (and adjust any ratings that should be changed based on the group discussion).</w:t>
      </w:r>
    </w:p>
    <w:p w:rsidR="006051F5" w:rsidRPr="006D1FC0" w:rsidRDefault="006051F5" w:rsidP="004D7E36">
      <w:pPr>
        <w:pStyle w:val="BodyText"/>
        <w:spacing w:before="11"/>
        <w:rPr>
          <w:rFonts w:asciiTheme="minorHAnsi" w:hAnsiTheme="minorHAnsi" w:cstheme="minorHAnsi"/>
          <w:b/>
          <w:color w:val="000000" w:themeColor="text1"/>
          <w:sz w:val="22"/>
          <w:szCs w:val="22"/>
        </w:rPr>
      </w:pPr>
    </w:p>
    <w:p w:rsidR="006051F5" w:rsidRDefault="006051F5" w:rsidP="003951A0"/>
    <w:sectPr w:rsidR="00605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1F3"/>
    <w:multiLevelType w:val="hybridMultilevel"/>
    <w:tmpl w:val="E23A8688"/>
    <w:lvl w:ilvl="0" w:tplc="04090003">
      <w:start w:val="1"/>
      <w:numFmt w:val="bullet"/>
      <w:lvlText w:val="o"/>
      <w:lvlJc w:val="left"/>
      <w:pPr>
        <w:ind w:left="720" w:hanging="360"/>
      </w:pPr>
      <w:rPr>
        <w:rFonts w:ascii="Courier New" w:hAnsi="Courier New" w:cs="Courier New" w:hint="default"/>
      </w:rPr>
    </w:lvl>
    <w:lvl w:ilvl="1" w:tplc="8C9EFAD4">
      <w:start w:val="10"/>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43735"/>
    <w:multiLevelType w:val="hybridMultilevel"/>
    <w:tmpl w:val="61E86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55F6A9D"/>
    <w:multiLevelType w:val="hybridMultilevel"/>
    <w:tmpl w:val="F6D01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CE5969"/>
    <w:multiLevelType w:val="hybridMultilevel"/>
    <w:tmpl w:val="D7846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A96B91"/>
    <w:multiLevelType w:val="hybridMultilevel"/>
    <w:tmpl w:val="EF6C8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1A0"/>
    <w:rsid w:val="00247361"/>
    <w:rsid w:val="003951A0"/>
    <w:rsid w:val="006051F5"/>
    <w:rsid w:val="00640C08"/>
    <w:rsid w:val="00715F55"/>
    <w:rsid w:val="00993DCA"/>
    <w:rsid w:val="00A63E62"/>
    <w:rsid w:val="00B44BA9"/>
    <w:rsid w:val="00DB02C9"/>
    <w:rsid w:val="00E84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B99F3-8029-4D9D-903D-5F7255CA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051F5"/>
    <w:pPr>
      <w:widowControl w:val="0"/>
      <w:autoSpaceDE w:val="0"/>
      <w:autoSpaceDN w:val="0"/>
      <w:spacing w:after="0" w:line="240" w:lineRule="auto"/>
      <w:ind w:left="119"/>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5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51F5"/>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6051F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051F5"/>
    <w:rPr>
      <w:rFonts w:ascii="Times New Roman" w:eastAsia="Times New Roman" w:hAnsi="Times New Roman" w:cs="Times New Roman"/>
      <w:sz w:val="24"/>
      <w:szCs w:val="24"/>
    </w:rPr>
  </w:style>
  <w:style w:type="paragraph" w:styleId="ListParagraph">
    <w:name w:val="List Paragraph"/>
    <w:basedOn w:val="Normal"/>
    <w:uiPriority w:val="34"/>
    <w:qFormat/>
    <w:rsid w:val="006051F5"/>
    <w:pPr>
      <w:widowControl w:val="0"/>
      <w:autoSpaceDE w:val="0"/>
      <w:autoSpaceDN w:val="0"/>
      <w:spacing w:before="22" w:after="0" w:line="240" w:lineRule="auto"/>
      <w:ind w:left="840" w:hanging="360"/>
    </w:pPr>
    <w:rPr>
      <w:rFonts w:ascii="Times New Roman" w:eastAsia="Times New Roman" w:hAnsi="Times New Roman" w:cs="Times New Roman"/>
    </w:rPr>
  </w:style>
  <w:style w:type="paragraph" w:customStyle="1" w:styleId="TableParagraph">
    <w:name w:val="Table Paragraph"/>
    <w:basedOn w:val="Normal"/>
    <w:uiPriority w:val="1"/>
    <w:qFormat/>
    <w:rsid w:val="006051F5"/>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Thede (WATTS)</dc:creator>
  <cp:keywords/>
  <dc:description/>
  <cp:lastModifiedBy>Elizabeth King (Provost Office)</cp:lastModifiedBy>
  <cp:revision>5</cp:revision>
  <dcterms:created xsi:type="dcterms:W3CDTF">2021-12-07T22:15:00Z</dcterms:created>
  <dcterms:modified xsi:type="dcterms:W3CDTF">2021-12-08T22:14:00Z</dcterms:modified>
</cp:coreProperties>
</file>